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F0A" w:rsidRPr="004D4870" w:rsidRDefault="00302551" w:rsidP="004D4870">
      <w:pPr>
        <w:pStyle w:val="a8"/>
        <w:jc w:val="center"/>
        <w:rPr>
          <w:rStyle w:val="a4"/>
          <w:rFonts w:ascii="Times New Roman" w:hAnsi="Times New Roman" w:cs="Times New Roman"/>
          <w:bCs w:val="0"/>
          <w:sz w:val="28"/>
          <w:szCs w:val="28"/>
        </w:rPr>
      </w:pPr>
      <w:r w:rsidRPr="004D4870">
        <w:rPr>
          <w:rStyle w:val="a4"/>
          <w:rFonts w:ascii="Times New Roman" w:hAnsi="Times New Roman" w:cs="Times New Roman"/>
          <w:bCs w:val="0"/>
          <w:sz w:val="28"/>
          <w:szCs w:val="28"/>
        </w:rPr>
        <w:t xml:space="preserve">ЭФФЕКТИВНОСТЬ </w:t>
      </w:r>
      <w:r w:rsidR="004D4870" w:rsidRPr="004D4870">
        <w:rPr>
          <w:rStyle w:val="a4"/>
          <w:rFonts w:ascii="Times New Roman" w:hAnsi="Times New Roman" w:cs="Times New Roman"/>
          <w:bCs w:val="0"/>
          <w:sz w:val="28"/>
          <w:szCs w:val="28"/>
        </w:rPr>
        <w:t>РАБОТЫ</w:t>
      </w:r>
      <w:r w:rsidR="004D4870" w:rsidRPr="004D4870">
        <w:rPr>
          <w:rFonts w:ascii="Times New Roman" w:hAnsi="Times New Roman" w:cs="Times New Roman"/>
          <w:sz w:val="28"/>
          <w:szCs w:val="28"/>
        </w:rPr>
        <w:t xml:space="preserve"> </w:t>
      </w:r>
      <w:r w:rsidR="004D4870" w:rsidRPr="004D4870">
        <w:rPr>
          <w:rFonts w:ascii="Times New Roman" w:hAnsi="Times New Roman" w:cs="Times New Roman"/>
          <w:b/>
          <w:sz w:val="28"/>
          <w:szCs w:val="28"/>
        </w:rPr>
        <w:t>МБДОУ</w:t>
      </w:r>
      <w:r w:rsidRPr="004D4870">
        <w:rPr>
          <w:rStyle w:val="a4"/>
          <w:rFonts w:ascii="Times New Roman" w:hAnsi="Times New Roman" w:cs="Times New Roman"/>
          <w:bCs w:val="0"/>
          <w:sz w:val="28"/>
          <w:szCs w:val="28"/>
        </w:rPr>
        <w:t xml:space="preserve"> ДЕТСКИЙ САД № </w:t>
      </w:r>
      <w:r w:rsidR="00AB0F0A" w:rsidRPr="004D4870">
        <w:rPr>
          <w:rStyle w:val="a4"/>
          <w:rFonts w:ascii="Times New Roman" w:hAnsi="Times New Roman" w:cs="Times New Roman"/>
          <w:bCs w:val="0"/>
          <w:sz w:val="28"/>
          <w:szCs w:val="28"/>
        </w:rPr>
        <w:t>8</w:t>
      </w:r>
      <w:r w:rsidRPr="004D4870">
        <w:rPr>
          <w:rStyle w:val="a4"/>
          <w:rFonts w:ascii="Times New Roman" w:hAnsi="Times New Roman" w:cs="Times New Roman"/>
          <w:bCs w:val="0"/>
          <w:sz w:val="28"/>
          <w:szCs w:val="28"/>
        </w:rPr>
        <w:t>9</w:t>
      </w:r>
    </w:p>
    <w:p w:rsidR="00302551" w:rsidRPr="004D4870" w:rsidRDefault="00302551" w:rsidP="004D4870">
      <w:pPr>
        <w:pStyle w:val="a8"/>
        <w:jc w:val="center"/>
        <w:rPr>
          <w:rStyle w:val="a4"/>
          <w:rFonts w:ascii="Times New Roman" w:hAnsi="Times New Roman" w:cs="Times New Roman"/>
          <w:bCs w:val="0"/>
          <w:sz w:val="28"/>
          <w:szCs w:val="28"/>
        </w:rPr>
      </w:pPr>
      <w:r w:rsidRPr="004D4870">
        <w:rPr>
          <w:rStyle w:val="a4"/>
          <w:rFonts w:ascii="Times New Roman" w:hAnsi="Times New Roman" w:cs="Times New Roman"/>
          <w:bCs w:val="0"/>
          <w:sz w:val="28"/>
          <w:szCs w:val="28"/>
        </w:rPr>
        <w:t>ПО СНИЖЕНИЮ ЗАБОЛЕВАЕМОСТИ</w:t>
      </w:r>
    </w:p>
    <w:p w:rsidR="00BB69EA" w:rsidRDefault="00BB69EA" w:rsidP="00302551">
      <w:pPr>
        <w:pStyle w:val="a3"/>
        <w:shd w:val="clear" w:color="auto" w:fill="FFFFFF"/>
        <w:spacing w:before="38" w:beforeAutospacing="0" w:after="38" w:afterAutospacing="0"/>
        <w:jc w:val="center"/>
        <w:rPr>
          <w:rFonts w:ascii="Arial" w:hAnsi="Arial" w:cs="Arial"/>
          <w:color w:val="006383"/>
          <w:sz w:val="9"/>
          <w:szCs w:val="9"/>
        </w:rPr>
      </w:pPr>
    </w:p>
    <w:p w:rsidR="004D4870" w:rsidRDefault="00302551" w:rsidP="00302551">
      <w:pPr>
        <w:pStyle w:val="2"/>
        <w:shd w:val="clear" w:color="auto" w:fill="FFFFFF"/>
        <w:spacing w:before="0" w:after="38"/>
        <w:rPr>
          <w:rFonts w:ascii="Times New Roman" w:hAnsi="Times New Roman" w:cs="Times New Roman"/>
          <w:color w:val="000000"/>
          <w:sz w:val="28"/>
          <w:szCs w:val="28"/>
        </w:rPr>
      </w:pPr>
      <w:r w:rsidRPr="004D4870">
        <w:rPr>
          <w:rFonts w:ascii="Times New Roman" w:hAnsi="Times New Roman" w:cs="Times New Roman"/>
          <w:color w:val="000000"/>
          <w:sz w:val="28"/>
          <w:szCs w:val="28"/>
        </w:rPr>
        <w:t xml:space="preserve">Подготовила: заведующий МДОУ Детский сад № </w:t>
      </w:r>
      <w:r w:rsidR="004D4870" w:rsidRPr="004D4870">
        <w:rPr>
          <w:rFonts w:ascii="Times New Roman" w:hAnsi="Times New Roman" w:cs="Times New Roman"/>
          <w:color w:val="000000"/>
          <w:sz w:val="28"/>
          <w:szCs w:val="28"/>
        </w:rPr>
        <w:t>89</w:t>
      </w:r>
    </w:p>
    <w:p w:rsidR="00302551" w:rsidRPr="004D4870" w:rsidRDefault="004D4870" w:rsidP="00302551">
      <w:pPr>
        <w:pStyle w:val="2"/>
        <w:shd w:val="clear" w:color="auto" w:fill="FFFFFF"/>
        <w:spacing w:before="0" w:after="38"/>
        <w:rPr>
          <w:rFonts w:ascii="Times New Roman" w:hAnsi="Times New Roman" w:cs="Times New Roman"/>
          <w:color w:val="006383"/>
          <w:sz w:val="29"/>
          <w:szCs w:val="29"/>
        </w:rPr>
      </w:pPr>
      <w:r w:rsidRPr="004D4870">
        <w:rPr>
          <w:rFonts w:ascii="Times New Roman" w:hAnsi="Times New Roman" w:cs="Times New Roman"/>
          <w:color w:val="000000"/>
          <w:sz w:val="28"/>
          <w:szCs w:val="28"/>
        </w:rPr>
        <w:t xml:space="preserve"> Павлиди</w:t>
      </w:r>
      <w:r w:rsidR="00235C13" w:rsidRPr="004D4870">
        <w:rPr>
          <w:rFonts w:ascii="Times New Roman" w:hAnsi="Times New Roman" w:cs="Times New Roman"/>
          <w:color w:val="000000"/>
          <w:sz w:val="28"/>
          <w:szCs w:val="28"/>
        </w:rPr>
        <w:t xml:space="preserve"> Талица Георгиевна.</w:t>
      </w:r>
    </w:p>
    <w:p w:rsidR="00375DF0" w:rsidRPr="00235C13" w:rsidRDefault="00302551" w:rsidP="00235C13">
      <w:pPr>
        <w:pStyle w:val="a8"/>
        <w:rPr>
          <w:rFonts w:ascii="Times New Roman" w:hAnsi="Times New Roman" w:cs="Times New Roman"/>
          <w:sz w:val="28"/>
          <w:szCs w:val="28"/>
        </w:rPr>
      </w:pPr>
      <w:r w:rsidRPr="00235C13">
        <w:rPr>
          <w:rFonts w:ascii="Times New Roman" w:hAnsi="Times New Roman" w:cs="Times New Roman"/>
          <w:sz w:val="28"/>
          <w:szCs w:val="28"/>
        </w:rPr>
        <w:t xml:space="preserve"> Здоровье детей – это состояние полного </w:t>
      </w:r>
      <w:r w:rsidR="0032485A" w:rsidRPr="00235C13">
        <w:rPr>
          <w:rFonts w:ascii="Times New Roman" w:hAnsi="Times New Roman" w:cs="Times New Roman"/>
          <w:sz w:val="28"/>
          <w:szCs w:val="28"/>
        </w:rPr>
        <w:t>социального</w:t>
      </w:r>
      <w:r w:rsidRPr="00235C13">
        <w:rPr>
          <w:rFonts w:ascii="Times New Roman" w:hAnsi="Times New Roman" w:cs="Times New Roman"/>
          <w:sz w:val="28"/>
          <w:szCs w:val="28"/>
        </w:rPr>
        <w:t xml:space="preserve"> </w:t>
      </w:r>
      <w:r w:rsidR="0032485A" w:rsidRPr="00235C13">
        <w:rPr>
          <w:rFonts w:ascii="Times New Roman" w:hAnsi="Times New Roman" w:cs="Times New Roman"/>
          <w:sz w:val="28"/>
          <w:szCs w:val="28"/>
        </w:rPr>
        <w:t xml:space="preserve">и </w:t>
      </w:r>
      <w:r w:rsidRPr="00235C13">
        <w:rPr>
          <w:rFonts w:ascii="Times New Roman" w:hAnsi="Times New Roman" w:cs="Times New Roman"/>
          <w:sz w:val="28"/>
          <w:szCs w:val="28"/>
        </w:rPr>
        <w:t xml:space="preserve">психического благополучия, а не только отсутствие болезни или физических дефектов. Наметившаяся в последние годы устойчивая тенденция ухудшения здоровья детей, </w:t>
      </w:r>
      <w:r w:rsidR="00375DF0" w:rsidRPr="00235C13">
        <w:rPr>
          <w:rFonts w:ascii="Times New Roman" w:hAnsi="Times New Roman" w:cs="Times New Roman"/>
          <w:sz w:val="28"/>
          <w:szCs w:val="28"/>
        </w:rPr>
        <w:t>с</w:t>
      </w:r>
      <w:r w:rsidR="00375DF0" w:rsidRPr="00235C13">
        <w:rPr>
          <w:rStyle w:val="c11"/>
          <w:rFonts w:ascii="Times New Roman" w:hAnsi="Times New Roman" w:cs="Times New Roman"/>
          <w:color w:val="000000"/>
          <w:sz w:val="28"/>
          <w:szCs w:val="28"/>
          <w:shd w:val="clear" w:color="auto" w:fill="FFFFFF"/>
        </w:rPr>
        <w:t>реди хронической патологии преобладают болезни органов дыхания, костно-мышечной системы, аллергические заболевания кожи и органов пищеварения.</w:t>
      </w:r>
      <w:r w:rsidR="00375DF0" w:rsidRPr="00235C13">
        <w:rPr>
          <w:rStyle w:val="c11"/>
          <w:rFonts w:ascii="Times New Roman" w:hAnsi="Times New Roman" w:cs="Times New Roman"/>
          <w:color w:val="000000"/>
          <w:sz w:val="28"/>
          <w:szCs w:val="28"/>
        </w:rPr>
        <w:t> </w:t>
      </w:r>
      <w:r w:rsidR="00375DF0" w:rsidRPr="00235C13">
        <w:rPr>
          <w:rStyle w:val="c11"/>
          <w:rFonts w:ascii="Times New Roman" w:hAnsi="Times New Roman" w:cs="Times New Roman"/>
          <w:color w:val="000000"/>
          <w:sz w:val="28"/>
          <w:szCs w:val="28"/>
          <w:shd w:val="clear" w:color="auto" w:fill="FFFFFF"/>
        </w:rPr>
        <w:t xml:space="preserve"> Ведущими являются нарушения сердечно-сосудистой системы и опорно-двигательного аппарата. </w:t>
      </w:r>
      <w:r w:rsidR="00375DF0" w:rsidRPr="00235C13">
        <w:rPr>
          <w:rFonts w:ascii="Times New Roman" w:hAnsi="Times New Roman" w:cs="Times New Roman"/>
          <w:sz w:val="28"/>
          <w:szCs w:val="28"/>
        </w:rPr>
        <w:br/>
      </w:r>
      <w:r w:rsidR="00375DF0" w:rsidRPr="00235C13">
        <w:rPr>
          <w:rStyle w:val="c11"/>
          <w:rFonts w:ascii="Times New Roman" w:hAnsi="Times New Roman" w:cs="Times New Roman"/>
          <w:color w:val="000000"/>
          <w:sz w:val="28"/>
          <w:szCs w:val="28"/>
          <w:shd w:val="clear" w:color="auto" w:fill="FFFFFF"/>
        </w:rPr>
        <w:t>До 40% детей составляют группу риска по развитию психических нарушений, причем в комплексе таких нарушений преобладают различные формы неврозов</w:t>
      </w:r>
      <w:r w:rsidR="00375DF0" w:rsidRPr="00235C13">
        <w:rPr>
          <w:rStyle w:val="c10"/>
          <w:rFonts w:ascii="Times New Roman" w:eastAsiaTheme="majorEastAsia" w:hAnsi="Times New Roman" w:cs="Times New Roman"/>
          <w:color w:val="3F3F3F"/>
          <w:sz w:val="28"/>
          <w:szCs w:val="28"/>
          <w:shd w:val="clear" w:color="auto" w:fill="FFFFFF"/>
        </w:rPr>
        <w:t>.</w:t>
      </w:r>
    </w:p>
    <w:p w:rsidR="00302551" w:rsidRDefault="00302551" w:rsidP="00302551">
      <w:pPr>
        <w:pStyle w:val="a3"/>
        <w:shd w:val="clear" w:color="auto" w:fill="FFFFFF"/>
        <w:spacing w:before="38" w:beforeAutospacing="0" w:after="38" w:afterAutospacing="0"/>
        <w:jc w:val="both"/>
        <w:rPr>
          <w:rFonts w:ascii="Arial" w:hAnsi="Arial" w:cs="Arial"/>
          <w:color w:val="006383"/>
          <w:sz w:val="9"/>
          <w:szCs w:val="9"/>
        </w:rPr>
      </w:pPr>
      <w:r>
        <w:rPr>
          <w:color w:val="000000"/>
          <w:sz w:val="28"/>
          <w:szCs w:val="28"/>
        </w:rPr>
        <w:t> Сравнивая показатели заболеваемости за 202</w:t>
      </w:r>
      <w:r w:rsidR="00987ADD">
        <w:rPr>
          <w:color w:val="000000"/>
          <w:sz w:val="28"/>
          <w:szCs w:val="28"/>
        </w:rPr>
        <w:t>1</w:t>
      </w:r>
      <w:r>
        <w:rPr>
          <w:color w:val="000000"/>
          <w:sz w:val="28"/>
          <w:szCs w:val="28"/>
        </w:rPr>
        <w:t xml:space="preserve"> и 202</w:t>
      </w:r>
      <w:r w:rsidR="00987ADD">
        <w:rPr>
          <w:color w:val="000000"/>
          <w:sz w:val="28"/>
          <w:szCs w:val="28"/>
        </w:rPr>
        <w:t>2</w:t>
      </w:r>
      <w:r>
        <w:rPr>
          <w:color w:val="000000"/>
          <w:sz w:val="28"/>
          <w:szCs w:val="28"/>
        </w:rPr>
        <w:t xml:space="preserve"> годы можно сказать, что он пусть незначительно, но снизился, если за </w:t>
      </w:r>
      <w:r w:rsidRPr="00235C13">
        <w:rPr>
          <w:color w:val="000000"/>
          <w:sz w:val="28"/>
          <w:szCs w:val="28"/>
        </w:rPr>
        <w:t>202</w:t>
      </w:r>
      <w:r w:rsidR="004D4870">
        <w:rPr>
          <w:color w:val="000000"/>
          <w:sz w:val="28"/>
          <w:szCs w:val="28"/>
        </w:rPr>
        <w:t>1</w:t>
      </w:r>
      <w:r w:rsidRPr="00235C13">
        <w:rPr>
          <w:color w:val="000000"/>
          <w:sz w:val="28"/>
          <w:szCs w:val="28"/>
        </w:rPr>
        <w:t xml:space="preserve"> г. при среднесписочном составе 35 воспитанников заболеваемость составила 21 день на одного ребенка, то за период 202</w:t>
      </w:r>
      <w:r w:rsidR="004D4870">
        <w:rPr>
          <w:color w:val="000000"/>
          <w:sz w:val="28"/>
          <w:szCs w:val="28"/>
        </w:rPr>
        <w:t>2</w:t>
      </w:r>
      <w:bookmarkStart w:id="0" w:name="_GoBack"/>
      <w:bookmarkEnd w:id="0"/>
      <w:r w:rsidRPr="00235C13">
        <w:rPr>
          <w:color w:val="000000"/>
          <w:sz w:val="28"/>
          <w:szCs w:val="28"/>
        </w:rPr>
        <w:t xml:space="preserve"> г. этот показатель составил 14 дней на одного ребенка, при списочном составе 35 человек.</w:t>
      </w:r>
    </w:p>
    <w:p w:rsidR="00302551" w:rsidRDefault="00302551" w:rsidP="00302551">
      <w:pPr>
        <w:pStyle w:val="a3"/>
        <w:shd w:val="clear" w:color="auto" w:fill="FFFFFF"/>
        <w:spacing w:before="38" w:beforeAutospacing="0" w:after="38" w:afterAutospacing="0"/>
        <w:jc w:val="both"/>
        <w:rPr>
          <w:rFonts w:ascii="Arial" w:hAnsi="Arial" w:cs="Arial"/>
          <w:color w:val="006383"/>
          <w:sz w:val="9"/>
          <w:szCs w:val="9"/>
        </w:rPr>
      </w:pPr>
      <w:r>
        <w:rPr>
          <w:color w:val="000000"/>
          <w:sz w:val="28"/>
          <w:szCs w:val="28"/>
        </w:rPr>
        <w:t xml:space="preserve">Анализируя работу ДОУ за </w:t>
      </w:r>
      <w:r w:rsidR="00987ADD">
        <w:rPr>
          <w:color w:val="000000"/>
          <w:sz w:val="28"/>
          <w:szCs w:val="28"/>
        </w:rPr>
        <w:t xml:space="preserve">2021 и 2022 </w:t>
      </w:r>
      <w:r w:rsidR="00235C13">
        <w:rPr>
          <w:color w:val="000000"/>
          <w:sz w:val="28"/>
          <w:szCs w:val="28"/>
        </w:rPr>
        <w:t>учебный год</w:t>
      </w:r>
      <w:r>
        <w:rPr>
          <w:color w:val="000000"/>
          <w:sz w:val="28"/>
          <w:szCs w:val="28"/>
        </w:rPr>
        <w:t xml:space="preserve"> пришли к выводу, что возникла необходимость создания эффективной </w:t>
      </w:r>
      <w:proofErr w:type="spellStart"/>
      <w:r>
        <w:rPr>
          <w:color w:val="000000"/>
          <w:sz w:val="28"/>
          <w:szCs w:val="28"/>
        </w:rPr>
        <w:t>здоровьесберегающей</w:t>
      </w:r>
      <w:proofErr w:type="spellEnd"/>
      <w:r>
        <w:rPr>
          <w:color w:val="000000"/>
          <w:sz w:val="28"/>
          <w:szCs w:val="28"/>
        </w:rPr>
        <w:t xml:space="preserve"> системы</w:t>
      </w:r>
      <w:r w:rsidR="00AB0F0A">
        <w:rPr>
          <w:color w:val="000000"/>
          <w:sz w:val="28"/>
          <w:szCs w:val="28"/>
        </w:rPr>
        <w:t>.</w:t>
      </w:r>
      <w:r>
        <w:rPr>
          <w:color w:val="000000"/>
          <w:sz w:val="28"/>
          <w:szCs w:val="28"/>
        </w:rPr>
        <w:t xml:space="preserve"> В целях укрепления здоровья воспитанников, была поставлена одна из годовых задач: совершенствование </w:t>
      </w:r>
      <w:proofErr w:type="spellStart"/>
      <w:r>
        <w:rPr>
          <w:color w:val="000000"/>
          <w:sz w:val="28"/>
          <w:szCs w:val="28"/>
        </w:rPr>
        <w:t>здоровьесберегающей</w:t>
      </w:r>
      <w:proofErr w:type="spellEnd"/>
      <w:r>
        <w:rPr>
          <w:color w:val="000000"/>
          <w:sz w:val="28"/>
          <w:szCs w:val="28"/>
        </w:rPr>
        <w:t xml:space="preserve"> среды в ДОУ:</w:t>
      </w:r>
    </w:p>
    <w:p w:rsidR="00302551" w:rsidRDefault="00302551" w:rsidP="00235C13">
      <w:pPr>
        <w:pStyle w:val="a3"/>
        <w:numPr>
          <w:ilvl w:val="0"/>
          <w:numId w:val="3"/>
        </w:numPr>
        <w:shd w:val="clear" w:color="auto" w:fill="FFFFFF"/>
        <w:spacing w:before="38" w:beforeAutospacing="0" w:after="38" w:afterAutospacing="0"/>
        <w:jc w:val="both"/>
        <w:rPr>
          <w:rFonts w:ascii="Arial" w:hAnsi="Arial" w:cs="Arial"/>
          <w:color w:val="006383"/>
          <w:sz w:val="9"/>
          <w:szCs w:val="9"/>
        </w:rPr>
      </w:pPr>
      <w:r>
        <w:rPr>
          <w:color w:val="000000"/>
          <w:sz w:val="28"/>
          <w:szCs w:val="28"/>
        </w:rPr>
        <w:t>через практическое применение оздоровительных технологий (пальчиковая гимнастика, игровой массаж, утренняя гимнастика клоуна Плюха и т.д.); </w:t>
      </w:r>
    </w:p>
    <w:p w:rsidR="00302551" w:rsidRDefault="00302551" w:rsidP="00235C13">
      <w:pPr>
        <w:pStyle w:val="a3"/>
        <w:numPr>
          <w:ilvl w:val="0"/>
          <w:numId w:val="3"/>
        </w:numPr>
        <w:shd w:val="clear" w:color="auto" w:fill="FFFFFF"/>
        <w:spacing w:before="38" w:beforeAutospacing="0" w:after="38" w:afterAutospacing="0"/>
        <w:jc w:val="both"/>
        <w:rPr>
          <w:rFonts w:ascii="Arial" w:hAnsi="Arial" w:cs="Arial"/>
          <w:color w:val="006383"/>
          <w:sz w:val="9"/>
          <w:szCs w:val="9"/>
        </w:rPr>
      </w:pPr>
      <w:r>
        <w:rPr>
          <w:color w:val="000000"/>
          <w:sz w:val="28"/>
          <w:szCs w:val="28"/>
        </w:rPr>
        <w:t>оптимальную организацию режима дня (Утренняя гимнастика и гимнастика после сна); </w:t>
      </w:r>
    </w:p>
    <w:p w:rsidR="00302551" w:rsidRDefault="00302551" w:rsidP="00235C13">
      <w:pPr>
        <w:pStyle w:val="a3"/>
        <w:numPr>
          <w:ilvl w:val="0"/>
          <w:numId w:val="3"/>
        </w:numPr>
        <w:shd w:val="clear" w:color="auto" w:fill="FFFFFF"/>
        <w:spacing w:before="38" w:beforeAutospacing="0" w:after="38" w:afterAutospacing="0"/>
        <w:jc w:val="both"/>
        <w:rPr>
          <w:rFonts w:ascii="Arial" w:hAnsi="Arial" w:cs="Arial"/>
          <w:color w:val="006383"/>
          <w:sz w:val="9"/>
          <w:szCs w:val="9"/>
        </w:rPr>
      </w:pPr>
      <w:r>
        <w:rPr>
          <w:color w:val="000000"/>
          <w:sz w:val="28"/>
          <w:szCs w:val="28"/>
        </w:rPr>
        <w:t>оптимизацию двигательного режима (</w:t>
      </w:r>
      <w:proofErr w:type="spellStart"/>
      <w:r>
        <w:rPr>
          <w:color w:val="000000"/>
          <w:sz w:val="28"/>
          <w:szCs w:val="28"/>
        </w:rPr>
        <w:t>физминутки</w:t>
      </w:r>
      <w:proofErr w:type="spellEnd"/>
      <w:r>
        <w:rPr>
          <w:color w:val="000000"/>
          <w:sz w:val="28"/>
          <w:szCs w:val="28"/>
        </w:rPr>
        <w:t xml:space="preserve"> во время образовательной деятельности, досуги и развлечения, подвижные игры в помещении и на воздухе, спортивные игры, развлечения и физкультурные праздники, Дни здоровья); </w:t>
      </w:r>
    </w:p>
    <w:p w:rsidR="00302551" w:rsidRDefault="00302551" w:rsidP="00235C13">
      <w:pPr>
        <w:pStyle w:val="a3"/>
        <w:numPr>
          <w:ilvl w:val="0"/>
          <w:numId w:val="3"/>
        </w:numPr>
        <w:shd w:val="clear" w:color="auto" w:fill="FFFFFF"/>
        <w:spacing w:before="38" w:beforeAutospacing="0" w:after="38" w:afterAutospacing="0"/>
        <w:jc w:val="both"/>
        <w:rPr>
          <w:rFonts w:ascii="Arial" w:hAnsi="Arial" w:cs="Arial"/>
          <w:color w:val="006383"/>
          <w:sz w:val="9"/>
          <w:szCs w:val="9"/>
        </w:rPr>
      </w:pPr>
      <w:r>
        <w:rPr>
          <w:color w:val="000000"/>
          <w:sz w:val="28"/>
          <w:szCs w:val="28"/>
        </w:rPr>
        <w:t>создание психологически комфортной развивающей среды; </w:t>
      </w:r>
    </w:p>
    <w:p w:rsidR="00302551" w:rsidRDefault="00302551" w:rsidP="00235C13">
      <w:pPr>
        <w:pStyle w:val="a3"/>
        <w:numPr>
          <w:ilvl w:val="0"/>
          <w:numId w:val="3"/>
        </w:numPr>
        <w:shd w:val="clear" w:color="auto" w:fill="FFFFFF"/>
        <w:spacing w:before="38" w:beforeAutospacing="0" w:after="38" w:afterAutospacing="0"/>
        <w:jc w:val="both"/>
        <w:rPr>
          <w:rFonts w:ascii="Arial" w:hAnsi="Arial" w:cs="Arial"/>
          <w:color w:val="006383"/>
          <w:sz w:val="9"/>
          <w:szCs w:val="9"/>
        </w:rPr>
      </w:pPr>
      <w:r>
        <w:rPr>
          <w:color w:val="000000"/>
          <w:sz w:val="28"/>
          <w:szCs w:val="28"/>
        </w:rPr>
        <w:t xml:space="preserve">создание предметно –развивающей среды (в группах имеются: уголки природы, спортивные уголки, календари природы, родительские уголки, игровые, учебная зона, книжный уголок, уголок по </w:t>
      </w:r>
      <w:proofErr w:type="spellStart"/>
      <w:r>
        <w:rPr>
          <w:color w:val="000000"/>
          <w:sz w:val="28"/>
          <w:szCs w:val="28"/>
        </w:rPr>
        <w:t>изодеятельности</w:t>
      </w:r>
      <w:proofErr w:type="spellEnd"/>
      <w:r>
        <w:rPr>
          <w:color w:val="000000"/>
          <w:sz w:val="28"/>
          <w:szCs w:val="28"/>
        </w:rPr>
        <w:t>);</w:t>
      </w:r>
    </w:p>
    <w:p w:rsidR="00302551" w:rsidRDefault="00302551" w:rsidP="00235C13">
      <w:pPr>
        <w:pStyle w:val="a3"/>
        <w:numPr>
          <w:ilvl w:val="0"/>
          <w:numId w:val="3"/>
        </w:numPr>
        <w:shd w:val="clear" w:color="auto" w:fill="FFFFFF"/>
        <w:spacing w:before="38" w:beforeAutospacing="0" w:after="38" w:afterAutospacing="0"/>
        <w:jc w:val="both"/>
        <w:rPr>
          <w:rFonts w:ascii="Arial" w:hAnsi="Arial" w:cs="Arial"/>
          <w:color w:val="006383"/>
          <w:sz w:val="9"/>
          <w:szCs w:val="9"/>
        </w:rPr>
      </w:pPr>
      <w:r>
        <w:rPr>
          <w:color w:val="000000"/>
          <w:sz w:val="28"/>
          <w:szCs w:val="28"/>
        </w:rPr>
        <w:t xml:space="preserve">включение родителей в </w:t>
      </w:r>
      <w:proofErr w:type="spellStart"/>
      <w:r>
        <w:rPr>
          <w:color w:val="000000"/>
          <w:sz w:val="28"/>
          <w:szCs w:val="28"/>
        </w:rPr>
        <w:t>воспитательно</w:t>
      </w:r>
      <w:proofErr w:type="spellEnd"/>
      <w:r>
        <w:rPr>
          <w:color w:val="000000"/>
          <w:sz w:val="28"/>
          <w:szCs w:val="28"/>
        </w:rPr>
        <w:t>-образовательный процесс;</w:t>
      </w:r>
    </w:p>
    <w:p w:rsidR="00302551" w:rsidRDefault="00302551" w:rsidP="00235C13">
      <w:pPr>
        <w:pStyle w:val="a3"/>
        <w:numPr>
          <w:ilvl w:val="0"/>
          <w:numId w:val="3"/>
        </w:numPr>
        <w:shd w:val="clear" w:color="auto" w:fill="FFFFFF"/>
        <w:spacing w:before="38" w:beforeAutospacing="0" w:after="38" w:afterAutospacing="0"/>
        <w:jc w:val="both"/>
        <w:rPr>
          <w:rFonts w:ascii="Arial" w:hAnsi="Arial" w:cs="Arial"/>
          <w:color w:val="006383"/>
          <w:sz w:val="9"/>
          <w:szCs w:val="9"/>
        </w:rPr>
      </w:pPr>
      <w:r>
        <w:rPr>
          <w:color w:val="000000"/>
          <w:sz w:val="28"/>
          <w:szCs w:val="28"/>
        </w:rPr>
        <w:t xml:space="preserve">повышение уровня компетентности и профессионализма педагогов по вопросу </w:t>
      </w:r>
      <w:proofErr w:type="spellStart"/>
      <w:r>
        <w:rPr>
          <w:color w:val="000000"/>
          <w:sz w:val="28"/>
          <w:szCs w:val="28"/>
        </w:rPr>
        <w:t>здоровьесбережения</w:t>
      </w:r>
      <w:proofErr w:type="spellEnd"/>
      <w:r>
        <w:rPr>
          <w:color w:val="000000"/>
          <w:sz w:val="28"/>
          <w:szCs w:val="28"/>
        </w:rPr>
        <w:t xml:space="preserve"> дошкольников. (консультации, практические семинары);</w:t>
      </w:r>
    </w:p>
    <w:p w:rsidR="00302551" w:rsidRPr="00235C13" w:rsidRDefault="00302551" w:rsidP="00235C13">
      <w:pPr>
        <w:pStyle w:val="a3"/>
        <w:numPr>
          <w:ilvl w:val="0"/>
          <w:numId w:val="3"/>
        </w:numPr>
        <w:shd w:val="clear" w:color="auto" w:fill="FFFFFF"/>
        <w:spacing w:before="38" w:beforeAutospacing="0" w:after="38" w:afterAutospacing="0"/>
        <w:jc w:val="both"/>
        <w:rPr>
          <w:rFonts w:ascii="Arial" w:hAnsi="Arial" w:cs="Arial"/>
          <w:color w:val="006383"/>
          <w:sz w:val="9"/>
          <w:szCs w:val="9"/>
        </w:rPr>
      </w:pPr>
      <w:r>
        <w:rPr>
          <w:color w:val="000000"/>
          <w:sz w:val="28"/>
          <w:szCs w:val="28"/>
        </w:rPr>
        <w:t>воспитание у дошкольников потребности в здоровом образе жизни.</w:t>
      </w:r>
    </w:p>
    <w:p w:rsidR="00235C13" w:rsidRDefault="00235C13" w:rsidP="00235C13">
      <w:pPr>
        <w:pStyle w:val="a3"/>
        <w:shd w:val="clear" w:color="auto" w:fill="FFFFFF"/>
        <w:spacing w:before="38" w:beforeAutospacing="0" w:after="38" w:afterAutospacing="0"/>
        <w:ind w:left="360"/>
        <w:jc w:val="both"/>
        <w:rPr>
          <w:rFonts w:ascii="Arial" w:hAnsi="Arial" w:cs="Arial"/>
          <w:color w:val="006383"/>
          <w:sz w:val="9"/>
          <w:szCs w:val="9"/>
        </w:rPr>
      </w:pPr>
    </w:p>
    <w:p w:rsidR="00302551" w:rsidRDefault="00302551" w:rsidP="00302551">
      <w:pPr>
        <w:pStyle w:val="a3"/>
        <w:shd w:val="clear" w:color="auto" w:fill="FFFFFF"/>
        <w:spacing w:before="38" w:beforeAutospacing="0" w:after="38" w:afterAutospacing="0"/>
        <w:jc w:val="both"/>
        <w:rPr>
          <w:rFonts w:ascii="Arial" w:hAnsi="Arial" w:cs="Arial"/>
          <w:color w:val="006383"/>
          <w:sz w:val="9"/>
          <w:szCs w:val="9"/>
        </w:rPr>
      </w:pPr>
      <w:r>
        <w:rPr>
          <w:color w:val="000000"/>
          <w:sz w:val="28"/>
          <w:szCs w:val="28"/>
        </w:rPr>
        <w:t>В ДОУ разработана схема диагностики и мониторинга здоровья детей:</w:t>
      </w:r>
    </w:p>
    <w:p w:rsidR="00302551" w:rsidRDefault="00302551" w:rsidP="00235C13">
      <w:pPr>
        <w:pStyle w:val="a3"/>
        <w:numPr>
          <w:ilvl w:val="0"/>
          <w:numId w:val="4"/>
        </w:numPr>
        <w:shd w:val="clear" w:color="auto" w:fill="FFFFFF"/>
        <w:spacing w:before="38" w:beforeAutospacing="0" w:after="38" w:afterAutospacing="0"/>
        <w:jc w:val="both"/>
        <w:rPr>
          <w:rFonts w:ascii="Arial" w:hAnsi="Arial" w:cs="Arial"/>
          <w:color w:val="006383"/>
          <w:sz w:val="9"/>
          <w:szCs w:val="9"/>
        </w:rPr>
      </w:pPr>
      <w:r>
        <w:rPr>
          <w:color w:val="000000"/>
          <w:sz w:val="28"/>
          <w:szCs w:val="28"/>
        </w:rPr>
        <w:lastRenderedPageBreak/>
        <w:t>по заболеваемости; (часто болеющих 3 человека, редко болеющих 1 человек);</w:t>
      </w:r>
    </w:p>
    <w:p w:rsidR="00302551" w:rsidRDefault="00302551" w:rsidP="00235C13">
      <w:pPr>
        <w:pStyle w:val="a3"/>
        <w:numPr>
          <w:ilvl w:val="0"/>
          <w:numId w:val="4"/>
        </w:numPr>
        <w:shd w:val="clear" w:color="auto" w:fill="FFFFFF"/>
        <w:spacing w:before="38" w:beforeAutospacing="0" w:after="38" w:afterAutospacing="0"/>
        <w:jc w:val="both"/>
        <w:rPr>
          <w:rFonts w:ascii="Arial" w:hAnsi="Arial" w:cs="Arial"/>
          <w:color w:val="006383"/>
          <w:sz w:val="9"/>
          <w:szCs w:val="9"/>
        </w:rPr>
      </w:pPr>
      <w:r>
        <w:rPr>
          <w:color w:val="000000"/>
          <w:sz w:val="28"/>
          <w:szCs w:val="28"/>
        </w:rPr>
        <w:t>по группам здоровья; (все со 2 группой здоровья); </w:t>
      </w:r>
    </w:p>
    <w:p w:rsidR="00302551" w:rsidRDefault="00302551" w:rsidP="00235C13">
      <w:pPr>
        <w:pStyle w:val="a3"/>
        <w:numPr>
          <w:ilvl w:val="0"/>
          <w:numId w:val="4"/>
        </w:numPr>
        <w:shd w:val="clear" w:color="auto" w:fill="FFFFFF"/>
        <w:spacing w:before="38" w:beforeAutospacing="0" w:after="38" w:afterAutospacing="0"/>
        <w:jc w:val="both"/>
        <w:rPr>
          <w:rFonts w:ascii="Arial" w:hAnsi="Arial" w:cs="Arial"/>
          <w:color w:val="006383"/>
          <w:sz w:val="9"/>
          <w:szCs w:val="9"/>
        </w:rPr>
      </w:pPr>
      <w:r>
        <w:rPr>
          <w:color w:val="000000"/>
          <w:sz w:val="28"/>
          <w:szCs w:val="28"/>
        </w:rPr>
        <w:t xml:space="preserve">по уровню </w:t>
      </w:r>
      <w:proofErr w:type="spellStart"/>
      <w:r>
        <w:rPr>
          <w:color w:val="000000"/>
          <w:sz w:val="28"/>
          <w:szCs w:val="28"/>
        </w:rPr>
        <w:t>сформированности</w:t>
      </w:r>
      <w:proofErr w:type="spellEnd"/>
      <w:r>
        <w:rPr>
          <w:color w:val="000000"/>
          <w:sz w:val="28"/>
          <w:szCs w:val="28"/>
        </w:rPr>
        <w:t xml:space="preserve"> физических качеств;</w:t>
      </w:r>
    </w:p>
    <w:p w:rsidR="00302551" w:rsidRDefault="00302551" w:rsidP="00235C13">
      <w:pPr>
        <w:pStyle w:val="a3"/>
        <w:numPr>
          <w:ilvl w:val="0"/>
          <w:numId w:val="4"/>
        </w:numPr>
        <w:shd w:val="clear" w:color="auto" w:fill="FFFFFF"/>
        <w:spacing w:before="38" w:beforeAutospacing="0" w:after="38" w:afterAutospacing="0"/>
        <w:jc w:val="both"/>
        <w:rPr>
          <w:rFonts w:ascii="Arial" w:hAnsi="Arial" w:cs="Arial"/>
          <w:color w:val="006383"/>
          <w:sz w:val="9"/>
          <w:szCs w:val="9"/>
        </w:rPr>
      </w:pPr>
      <w:r>
        <w:rPr>
          <w:color w:val="000000"/>
          <w:sz w:val="28"/>
          <w:szCs w:val="28"/>
        </w:rPr>
        <w:t>по адаптации к условиям ДОУ.</w:t>
      </w:r>
    </w:p>
    <w:p w:rsidR="00302551" w:rsidRDefault="00302551" w:rsidP="00302551">
      <w:pPr>
        <w:pStyle w:val="a3"/>
        <w:shd w:val="clear" w:color="auto" w:fill="FFFFFF"/>
        <w:spacing w:before="38" w:beforeAutospacing="0" w:after="38" w:afterAutospacing="0"/>
        <w:jc w:val="both"/>
        <w:rPr>
          <w:rFonts w:ascii="Arial" w:hAnsi="Arial" w:cs="Arial"/>
          <w:color w:val="006383"/>
          <w:sz w:val="9"/>
          <w:szCs w:val="9"/>
        </w:rPr>
      </w:pPr>
      <w:r>
        <w:rPr>
          <w:color w:val="000000"/>
          <w:sz w:val="28"/>
          <w:szCs w:val="28"/>
        </w:rPr>
        <w:t>Это позволяет педагогам проводить анализ здоровья воспитанников, обозначать проблемы и определять основные направления деятельности с учетом личностно-ориентированного подхода к развитию каждого ребенка.</w:t>
      </w:r>
    </w:p>
    <w:p w:rsidR="00302551" w:rsidRDefault="00302551" w:rsidP="00302551">
      <w:pPr>
        <w:pStyle w:val="a3"/>
        <w:shd w:val="clear" w:color="auto" w:fill="FFFFFF"/>
        <w:spacing w:before="38" w:beforeAutospacing="0" w:after="38" w:afterAutospacing="0"/>
        <w:jc w:val="both"/>
        <w:rPr>
          <w:rFonts w:ascii="Arial" w:hAnsi="Arial" w:cs="Arial"/>
          <w:color w:val="006383"/>
          <w:sz w:val="9"/>
          <w:szCs w:val="9"/>
        </w:rPr>
      </w:pPr>
      <w:r>
        <w:rPr>
          <w:color w:val="000000"/>
          <w:sz w:val="28"/>
          <w:szCs w:val="28"/>
        </w:rPr>
        <w:t>Оздоровительные мероприятия в детском саду - это не только прогулки на свежем воздухе и закаливающие процедуры, но и организация санитарно-гигиенического и противоэпидемического режимов и профилактической работы (плана мероприятий по предупреждению и профилактике гриппа, выпущен буклет, витаминизация 3-х блюд, второй завтрак).</w:t>
      </w:r>
    </w:p>
    <w:p w:rsidR="00302551" w:rsidRDefault="00302551" w:rsidP="00302551">
      <w:pPr>
        <w:pStyle w:val="a3"/>
        <w:shd w:val="clear" w:color="auto" w:fill="FFFFFF"/>
        <w:spacing w:before="38" w:beforeAutospacing="0" w:after="38" w:afterAutospacing="0"/>
        <w:jc w:val="both"/>
        <w:rPr>
          <w:rFonts w:ascii="Arial" w:hAnsi="Arial" w:cs="Arial"/>
          <w:color w:val="006383"/>
          <w:sz w:val="9"/>
          <w:szCs w:val="9"/>
        </w:rPr>
      </w:pPr>
      <w:r>
        <w:rPr>
          <w:color w:val="000000"/>
          <w:sz w:val="28"/>
          <w:szCs w:val="28"/>
        </w:rPr>
        <w:t xml:space="preserve">Ведется адаптационная работа с детьми, впервые посещающими детский сад, которая  предусматривает формирование у детей положительного отношения к детскому саду. Оценка прохождения периода адаптации отслеживается с помощью адаптационного листа, в котором выделяются критерии </w:t>
      </w:r>
      <w:proofErr w:type="spellStart"/>
      <w:r>
        <w:rPr>
          <w:color w:val="000000"/>
          <w:sz w:val="28"/>
          <w:szCs w:val="28"/>
        </w:rPr>
        <w:t>адаптирования</w:t>
      </w:r>
      <w:proofErr w:type="spellEnd"/>
      <w:r>
        <w:rPr>
          <w:color w:val="000000"/>
          <w:sz w:val="28"/>
          <w:szCs w:val="28"/>
        </w:rPr>
        <w:t>: активность, общение, внутренний комфорт (эмоциональная удовлетворенность) и внешняя адекватность поведения (способность легко и точно выполнять требования среды – сон, аппетит, игра, эмоциональные реакции).</w:t>
      </w:r>
    </w:p>
    <w:p w:rsidR="00302551" w:rsidRDefault="00302551" w:rsidP="00302551">
      <w:pPr>
        <w:pStyle w:val="a3"/>
        <w:shd w:val="clear" w:color="auto" w:fill="FFFFFF"/>
        <w:spacing w:before="38" w:beforeAutospacing="0" w:after="38" w:afterAutospacing="0"/>
        <w:jc w:val="both"/>
        <w:rPr>
          <w:rFonts w:ascii="Arial" w:hAnsi="Arial" w:cs="Arial"/>
          <w:color w:val="006383"/>
          <w:sz w:val="9"/>
          <w:szCs w:val="9"/>
        </w:rPr>
      </w:pPr>
      <w:r>
        <w:rPr>
          <w:color w:val="000000"/>
          <w:sz w:val="28"/>
          <w:szCs w:val="28"/>
        </w:rPr>
        <w:t>Педагоги используют разнообразные формы организации физической активности детей:</w:t>
      </w:r>
    </w:p>
    <w:p w:rsidR="00302551" w:rsidRDefault="00302551" w:rsidP="00235C13">
      <w:pPr>
        <w:pStyle w:val="a3"/>
        <w:numPr>
          <w:ilvl w:val="0"/>
          <w:numId w:val="5"/>
        </w:numPr>
        <w:shd w:val="clear" w:color="auto" w:fill="FFFFFF"/>
        <w:spacing w:before="38" w:beforeAutospacing="0" w:after="38" w:afterAutospacing="0"/>
        <w:jc w:val="both"/>
        <w:rPr>
          <w:rFonts w:ascii="Arial" w:hAnsi="Arial" w:cs="Arial"/>
          <w:color w:val="006383"/>
          <w:sz w:val="9"/>
          <w:szCs w:val="9"/>
        </w:rPr>
      </w:pPr>
      <w:r>
        <w:rPr>
          <w:color w:val="000000"/>
          <w:sz w:val="28"/>
          <w:szCs w:val="28"/>
        </w:rPr>
        <w:t>Утренняя гимнастика клоуна Плюха и гимнастика после сна;</w:t>
      </w:r>
    </w:p>
    <w:p w:rsidR="00302551" w:rsidRDefault="00302551" w:rsidP="00235C13">
      <w:pPr>
        <w:pStyle w:val="a3"/>
        <w:numPr>
          <w:ilvl w:val="0"/>
          <w:numId w:val="5"/>
        </w:numPr>
        <w:shd w:val="clear" w:color="auto" w:fill="FFFFFF"/>
        <w:spacing w:before="38" w:beforeAutospacing="0" w:after="38" w:afterAutospacing="0"/>
        <w:jc w:val="both"/>
        <w:rPr>
          <w:rFonts w:ascii="Arial" w:hAnsi="Arial" w:cs="Arial"/>
          <w:color w:val="006383"/>
          <w:sz w:val="9"/>
          <w:szCs w:val="9"/>
        </w:rPr>
      </w:pPr>
      <w:proofErr w:type="spellStart"/>
      <w:r>
        <w:rPr>
          <w:color w:val="000000"/>
          <w:sz w:val="28"/>
          <w:szCs w:val="28"/>
        </w:rPr>
        <w:t>Физминутки</w:t>
      </w:r>
      <w:proofErr w:type="spellEnd"/>
      <w:r>
        <w:rPr>
          <w:color w:val="000000"/>
          <w:sz w:val="28"/>
          <w:szCs w:val="28"/>
        </w:rPr>
        <w:t xml:space="preserve"> на занятиях и в перерывах между занятиями; </w:t>
      </w:r>
    </w:p>
    <w:p w:rsidR="00302551" w:rsidRDefault="00302551" w:rsidP="00235C13">
      <w:pPr>
        <w:pStyle w:val="a3"/>
        <w:numPr>
          <w:ilvl w:val="0"/>
          <w:numId w:val="5"/>
        </w:numPr>
        <w:shd w:val="clear" w:color="auto" w:fill="FFFFFF"/>
        <w:spacing w:before="38" w:beforeAutospacing="0" w:after="38" w:afterAutospacing="0"/>
        <w:jc w:val="both"/>
        <w:rPr>
          <w:rFonts w:ascii="Arial" w:hAnsi="Arial" w:cs="Arial"/>
          <w:color w:val="006383"/>
          <w:sz w:val="9"/>
          <w:szCs w:val="9"/>
        </w:rPr>
      </w:pPr>
      <w:r>
        <w:rPr>
          <w:color w:val="000000"/>
          <w:sz w:val="28"/>
          <w:szCs w:val="28"/>
        </w:rPr>
        <w:t>Подвижные игры в помещении и на воздухе; </w:t>
      </w:r>
    </w:p>
    <w:p w:rsidR="00302551" w:rsidRDefault="00302551" w:rsidP="00235C13">
      <w:pPr>
        <w:pStyle w:val="a3"/>
        <w:numPr>
          <w:ilvl w:val="0"/>
          <w:numId w:val="5"/>
        </w:numPr>
        <w:shd w:val="clear" w:color="auto" w:fill="FFFFFF"/>
        <w:spacing w:before="38" w:beforeAutospacing="0" w:after="38" w:afterAutospacing="0"/>
        <w:jc w:val="both"/>
        <w:rPr>
          <w:rFonts w:ascii="Arial" w:hAnsi="Arial" w:cs="Arial"/>
          <w:color w:val="006383"/>
          <w:sz w:val="9"/>
          <w:szCs w:val="9"/>
        </w:rPr>
      </w:pPr>
      <w:r>
        <w:rPr>
          <w:color w:val="000000"/>
          <w:sz w:val="28"/>
          <w:szCs w:val="28"/>
        </w:rPr>
        <w:t>Спортивные игры;</w:t>
      </w:r>
    </w:p>
    <w:p w:rsidR="00302551" w:rsidRDefault="00302551" w:rsidP="00235C13">
      <w:pPr>
        <w:pStyle w:val="a3"/>
        <w:numPr>
          <w:ilvl w:val="0"/>
          <w:numId w:val="5"/>
        </w:numPr>
        <w:shd w:val="clear" w:color="auto" w:fill="FFFFFF"/>
        <w:spacing w:before="38" w:beforeAutospacing="0" w:after="38" w:afterAutospacing="0"/>
        <w:jc w:val="both"/>
        <w:rPr>
          <w:rFonts w:ascii="Arial" w:hAnsi="Arial" w:cs="Arial"/>
          <w:color w:val="006383"/>
          <w:sz w:val="9"/>
          <w:szCs w:val="9"/>
        </w:rPr>
      </w:pPr>
      <w:r>
        <w:rPr>
          <w:color w:val="000000"/>
          <w:sz w:val="28"/>
          <w:szCs w:val="28"/>
        </w:rPr>
        <w:t>Развлечения и физкультурные праздники;</w:t>
      </w:r>
    </w:p>
    <w:p w:rsidR="00302551" w:rsidRDefault="00302551" w:rsidP="00235C13">
      <w:pPr>
        <w:pStyle w:val="a3"/>
        <w:numPr>
          <w:ilvl w:val="0"/>
          <w:numId w:val="5"/>
        </w:numPr>
        <w:shd w:val="clear" w:color="auto" w:fill="FFFFFF"/>
        <w:spacing w:before="38" w:beforeAutospacing="0" w:after="38" w:afterAutospacing="0"/>
        <w:jc w:val="both"/>
        <w:rPr>
          <w:rFonts w:ascii="Arial" w:hAnsi="Arial" w:cs="Arial"/>
          <w:color w:val="006383"/>
          <w:sz w:val="9"/>
          <w:szCs w:val="9"/>
        </w:rPr>
      </w:pPr>
      <w:r>
        <w:rPr>
          <w:color w:val="000000"/>
          <w:sz w:val="28"/>
          <w:szCs w:val="28"/>
        </w:rPr>
        <w:t>Дни здоровья.</w:t>
      </w:r>
    </w:p>
    <w:p w:rsidR="00302551" w:rsidRDefault="00302551" w:rsidP="00302551">
      <w:pPr>
        <w:pStyle w:val="a3"/>
        <w:shd w:val="clear" w:color="auto" w:fill="FFFFFF"/>
        <w:spacing w:before="38" w:beforeAutospacing="0" w:after="38" w:afterAutospacing="0"/>
        <w:jc w:val="both"/>
        <w:rPr>
          <w:rFonts w:ascii="Arial" w:hAnsi="Arial" w:cs="Arial"/>
          <w:color w:val="006383"/>
          <w:sz w:val="9"/>
          <w:szCs w:val="9"/>
        </w:rPr>
      </w:pPr>
      <w:r>
        <w:rPr>
          <w:color w:val="000000"/>
          <w:sz w:val="28"/>
          <w:szCs w:val="28"/>
        </w:rPr>
        <w:t>Проводят работу по профилактике и снижению заболеваемости детей:</w:t>
      </w:r>
    </w:p>
    <w:p w:rsidR="00302551" w:rsidRDefault="00302551" w:rsidP="00235C13">
      <w:pPr>
        <w:pStyle w:val="a3"/>
        <w:numPr>
          <w:ilvl w:val="0"/>
          <w:numId w:val="6"/>
        </w:numPr>
        <w:shd w:val="clear" w:color="auto" w:fill="FFFFFF"/>
        <w:spacing w:before="38" w:beforeAutospacing="0" w:after="38" w:afterAutospacing="0"/>
        <w:jc w:val="both"/>
        <w:rPr>
          <w:rFonts w:ascii="Arial" w:hAnsi="Arial" w:cs="Arial"/>
          <w:color w:val="006383"/>
          <w:sz w:val="9"/>
          <w:szCs w:val="9"/>
        </w:rPr>
      </w:pPr>
      <w:r>
        <w:rPr>
          <w:color w:val="000000"/>
          <w:sz w:val="28"/>
          <w:szCs w:val="28"/>
        </w:rPr>
        <w:t>Используют различные виды закаливания;</w:t>
      </w:r>
    </w:p>
    <w:p w:rsidR="00302551" w:rsidRDefault="00302551" w:rsidP="00235C13">
      <w:pPr>
        <w:pStyle w:val="a3"/>
        <w:numPr>
          <w:ilvl w:val="0"/>
          <w:numId w:val="6"/>
        </w:numPr>
        <w:shd w:val="clear" w:color="auto" w:fill="FFFFFF"/>
        <w:spacing w:before="38" w:beforeAutospacing="0" w:after="38" w:afterAutospacing="0"/>
        <w:jc w:val="both"/>
        <w:rPr>
          <w:rFonts w:ascii="Arial" w:hAnsi="Arial" w:cs="Arial"/>
          <w:color w:val="006383"/>
          <w:sz w:val="9"/>
          <w:szCs w:val="9"/>
        </w:rPr>
      </w:pPr>
      <w:r>
        <w:rPr>
          <w:color w:val="000000"/>
          <w:sz w:val="28"/>
          <w:szCs w:val="28"/>
        </w:rPr>
        <w:t>Применяют дыхательную гимнастику;</w:t>
      </w:r>
    </w:p>
    <w:p w:rsidR="00302551" w:rsidRDefault="00302551" w:rsidP="00235C13">
      <w:pPr>
        <w:pStyle w:val="a3"/>
        <w:numPr>
          <w:ilvl w:val="0"/>
          <w:numId w:val="6"/>
        </w:numPr>
        <w:shd w:val="clear" w:color="auto" w:fill="FFFFFF"/>
        <w:spacing w:before="38" w:beforeAutospacing="0" w:after="38" w:afterAutospacing="0"/>
        <w:jc w:val="both"/>
        <w:rPr>
          <w:rFonts w:ascii="Arial" w:hAnsi="Arial" w:cs="Arial"/>
          <w:color w:val="006383"/>
          <w:sz w:val="9"/>
          <w:szCs w:val="9"/>
        </w:rPr>
      </w:pPr>
      <w:r>
        <w:rPr>
          <w:color w:val="000000"/>
          <w:sz w:val="28"/>
          <w:szCs w:val="28"/>
        </w:rPr>
        <w:t>Применяют точечный массаж.</w:t>
      </w:r>
    </w:p>
    <w:p w:rsidR="00302551" w:rsidRDefault="00302551" w:rsidP="00302551">
      <w:pPr>
        <w:pStyle w:val="a3"/>
        <w:shd w:val="clear" w:color="auto" w:fill="FFFFFF"/>
        <w:spacing w:before="38" w:beforeAutospacing="0" w:after="38" w:afterAutospacing="0"/>
        <w:jc w:val="both"/>
        <w:rPr>
          <w:rFonts w:ascii="Arial" w:hAnsi="Arial" w:cs="Arial"/>
          <w:color w:val="006383"/>
          <w:sz w:val="9"/>
          <w:szCs w:val="9"/>
        </w:rPr>
      </w:pPr>
      <w:r>
        <w:rPr>
          <w:color w:val="000000"/>
          <w:sz w:val="28"/>
          <w:szCs w:val="28"/>
        </w:rPr>
        <w:t>В детском саду уделяется большое внимание предметно-развивающей среде:</w:t>
      </w:r>
    </w:p>
    <w:p w:rsidR="00235C13" w:rsidRDefault="00302551" w:rsidP="00302551">
      <w:pPr>
        <w:pStyle w:val="a3"/>
        <w:shd w:val="clear" w:color="auto" w:fill="FFFFFF"/>
        <w:spacing w:before="38" w:beforeAutospacing="0" w:after="38" w:afterAutospacing="0"/>
        <w:jc w:val="both"/>
        <w:rPr>
          <w:color w:val="000000"/>
          <w:sz w:val="28"/>
          <w:szCs w:val="28"/>
        </w:rPr>
      </w:pPr>
      <w:r>
        <w:rPr>
          <w:color w:val="000000"/>
          <w:sz w:val="28"/>
          <w:szCs w:val="28"/>
        </w:rPr>
        <w:t xml:space="preserve">В группах имеются: </w:t>
      </w:r>
    </w:p>
    <w:p w:rsidR="00302551" w:rsidRDefault="00302551" w:rsidP="00235C13">
      <w:pPr>
        <w:pStyle w:val="a3"/>
        <w:numPr>
          <w:ilvl w:val="0"/>
          <w:numId w:val="7"/>
        </w:numPr>
        <w:shd w:val="clear" w:color="auto" w:fill="FFFFFF"/>
        <w:spacing w:before="38" w:beforeAutospacing="0" w:after="38" w:afterAutospacing="0"/>
        <w:jc w:val="both"/>
        <w:rPr>
          <w:rFonts w:ascii="Arial" w:hAnsi="Arial" w:cs="Arial"/>
          <w:color w:val="006383"/>
          <w:sz w:val="9"/>
          <w:szCs w:val="9"/>
        </w:rPr>
      </w:pPr>
      <w:r>
        <w:rPr>
          <w:color w:val="000000"/>
          <w:sz w:val="28"/>
          <w:szCs w:val="28"/>
        </w:rPr>
        <w:t xml:space="preserve">уголки природы, спортивные уголки, календари природы, родительские уголки, игровые, учебная зона, книжный уголок, уголок по </w:t>
      </w:r>
      <w:proofErr w:type="spellStart"/>
      <w:r>
        <w:rPr>
          <w:color w:val="000000"/>
          <w:sz w:val="28"/>
          <w:szCs w:val="28"/>
        </w:rPr>
        <w:t>изодеятельности</w:t>
      </w:r>
      <w:proofErr w:type="spellEnd"/>
      <w:r>
        <w:rPr>
          <w:color w:val="000000"/>
          <w:sz w:val="28"/>
          <w:szCs w:val="28"/>
        </w:rPr>
        <w:t>;</w:t>
      </w:r>
    </w:p>
    <w:p w:rsidR="00302551" w:rsidRDefault="00302551" w:rsidP="00235C13">
      <w:pPr>
        <w:pStyle w:val="a3"/>
        <w:numPr>
          <w:ilvl w:val="0"/>
          <w:numId w:val="7"/>
        </w:numPr>
        <w:shd w:val="clear" w:color="auto" w:fill="FFFFFF"/>
        <w:spacing w:before="38" w:beforeAutospacing="0" w:after="38" w:afterAutospacing="0"/>
        <w:jc w:val="both"/>
        <w:rPr>
          <w:rFonts w:ascii="Arial" w:hAnsi="Arial" w:cs="Arial"/>
          <w:color w:val="006383"/>
          <w:sz w:val="9"/>
          <w:szCs w:val="9"/>
        </w:rPr>
      </w:pPr>
      <w:r>
        <w:rPr>
          <w:color w:val="000000"/>
          <w:sz w:val="28"/>
          <w:szCs w:val="28"/>
        </w:rPr>
        <w:t xml:space="preserve">Имеется зал для физкультурных и музыкальных занятий, который оборудован необходимым инвентарем: гимнастическая скамейка, ребристая доска, обручи, гимнастические палки, мячи, мешочки с песком, канат, конструктор мягких модулей и др. Нестандартное оборудование: </w:t>
      </w:r>
      <w:r>
        <w:rPr>
          <w:color w:val="000000"/>
          <w:sz w:val="28"/>
          <w:szCs w:val="28"/>
        </w:rPr>
        <w:lastRenderedPageBreak/>
        <w:t>коврики для здоровья, косички, ребристые дорожки; оборудования по профилактике плоскостопия (мячики, палочки, ленточки и д.р.);</w:t>
      </w:r>
    </w:p>
    <w:p w:rsidR="00302551" w:rsidRDefault="00302551" w:rsidP="00235C13">
      <w:pPr>
        <w:pStyle w:val="a3"/>
        <w:numPr>
          <w:ilvl w:val="0"/>
          <w:numId w:val="7"/>
        </w:numPr>
        <w:shd w:val="clear" w:color="auto" w:fill="FFFFFF"/>
        <w:spacing w:before="38" w:beforeAutospacing="0" w:after="38" w:afterAutospacing="0"/>
        <w:jc w:val="both"/>
        <w:rPr>
          <w:rFonts w:ascii="Arial" w:hAnsi="Arial" w:cs="Arial"/>
          <w:color w:val="006383"/>
          <w:sz w:val="9"/>
          <w:szCs w:val="9"/>
        </w:rPr>
      </w:pPr>
      <w:r>
        <w:rPr>
          <w:color w:val="000000"/>
          <w:sz w:val="28"/>
          <w:szCs w:val="28"/>
        </w:rPr>
        <w:t xml:space="preserve">Спортивная площадка для занятий на воздухе оснащена необходимым инвентарем и оборудованием: гимнастические кольца, турник, скалолаз, бревно, </w:t>
      </w:r>
      <w:proofErr w:type="spellStart"/>
      <w:proofErr w:type="gramStart"/>
      <w:r>
        <w:rPr>
          <w:color w:val="000000"/>
          <w:sz w:val="28"/>
          <w:szCs w:val="28"/>
        </w:rPr>
        <w:t>и.др</w:t>
      </w:r>
      <w:proofErr w:type="spellEnd"/>
      <w:proofErr w:type="gramEnd"/>
      <w:r>
        <w:rPr>
          <w:color w:val="000000"/>
          <w:sz w:val="28"/>
          <w:szCs w:val="28"/>
        </w:rPr>
        <w:t>).</w:t>
      </w:r>
    </w:p>
    <w:p w:rsidR="00302551" w:rsidRDefault="00302551" w:rsidP="00302551">
      <w:pPr>
        <w:pStyle w:val="a3"/>
        <w:shd w:val="clear" w:color="auto" w:fill="FFFFFF"/>
        <w:spacing w:before="38" w:beforeAutospacing="0" w:after="38" w:afterAutospacing="0"/>
        <w:jc w:val="both"/>
        <w:rPr>
          <w:rFonts w:ascii="Arial" w:hAnsi="Arial" w:cs="Arial"/>
          <w:color w:val="006383"/>
          <w:sz w:val="9"/>
          <w:szCs w:val="9"/>
        </w:rPr>
      </w:pPr>
      <w:r>
        <w:rPr>
          <w:color w:val="000000"/>
          <w:sz w:val="28"/>
          <w:szCs w:val="28"/>
        </w:rPr>
        <w:t>Организационной формой работы в двигательном режиме являются физкультурные занятия. Для совершенствования навыков, полученных на физкультурных занятиях, в группах созданы физкультурные уголки, которые учитывают возрастные особенности детей, их интересы.  Имеется большая картотека для основных видов движения, картотека физкультминуток, пальчиковых игр, дыхательной гимнастики, гимнастики для глаз.</w:t>
      </w:r>
    </w:p>
    <w:p w:rsidR="00302551" w:rsidRDefault="00302551" w:rsidP="00302551">
      <w:pPr>
        <w:pStyle w:val="a3"/>
        <w:shd w:val="clear" w:color="auto" w:fill="FFFFFF"/>
        <w:spacing w:before="38" w:beforeAutospacing="0" w:after="38" w:afterAutospacing="0"/>
        <w:jc w:val="both"/>
        <w:rPr>
          <w:rFonts w:ascii="Arial" w:hAnsi="Arial" w:cs="Arial"/>
          <w:color w:val="006383"/>
          <w:sz w:val="9"/>
          <w:szCs w:val="9"/>
        </w:rPr>
      </w:pPr>
      <w:r>
        <w:rPr>
          <w:color w:val="000000"/>
          <w:sz w:val="28"/>
          <w:szCs w:val="28"/>
        </w:rPr>
        <w:t>В ДОУ проводится «Неделя здоровья», физкультурные досуги, развлечения на открытом воздухе (масленица и т.п.)</w:t>
      </w:r>
    </w:p>
    <w:p w:rsidR="00302551" w:rsidRDefault="00302551" w:rsidP="00302551">
      <w:pPr>
        <w:pStyle w:val="a3"/>
        <w:shd w:val="clear" w:color="auto" w:fill="FFFFFF"/>
        <w:spacing w:before="38" w:beforeAutospacing="0" w:after="38" w:afterAutospacing="0"/>
        <w:jc w:val="both"/>
        <w:rPr>
          <w:rFonts w:ascii="Arial" w:hAnsi="Arial" w:cs="Arial"/>
          <w:color w:val="006383"/>
          <w:sz w:val="9"/>
          <w:szCs w:val="9"/>
        </w:rPr>
      </w:pPr>
      <w:r>
        <w:rPr>
          <w:color w:val="000000"/>
          <w:sz w:val="28"/>
          <w:szCs w:val="28"/>
        </w:rPr>
        <w:t>В целях улучшения здоровья воспитанников ежегодно планируется работа с родителями по здоровому образу жизни. Проводятся консультации, родительские собрания, беседы, тематические выставки, анкетирование, конкурсы. Родители активно принимают участие в совместных мероприятиях детского сада и семьи. Например: «Папа, мама и я спортивная семья». В ДОУ была проведена акция на открытом воздухе «Аллея детства» где воспитанники совместно с папами сажали деревья, было высажено более 20 деревьев. Реализован проект «В нашем сердце есть для птиц тепло» в котором родители изготовили кормушки для птиц и вывесили на территории детского сада.</w:t>
      </w:r>
    </w:p>
    <w:p w:rsidR="00302551" w:rsidRPr="00235C13" w:rsidRDefault="00302551" w:rsidP="00302551">
      <w:pPr>
        <w:pStyle w:val="a3"/>
        <w:shd w:val="clear" w:color="auto" w:fill="FFFFFF"/>
        <w:spacing w:before="38" w:beforeAutospacing="0" w:after="38" w:afterAutospacing="0"/>
        <w:jc w:val="both"/>
        <w:rPr>
          <w:color w:val="006383"/>
          <w:sz w:val="9"/>
          <w:szCs w:val="9"/>
        </w:rPr>
      </w:pPr>
      <w:r>
        <w:rPr>
          <w:color w:val="000000"/>
          <w:sz w:val="28"/>
          <w:szCs w:val="28"/>
        </w:rPr>
        <w:t xml:space="preserve">В рамках повышения уровня компетентности и профессионализма педагогов по вопросу </w:t>
      </w:r>
      <w:proofErr w:type="spellStart"/>
      <w:r>
        <w:rPr>
          <w:color w:val="000000"/>
          <w:sz w:val="28"/>
          <w:szCs w:val="28"/>
        </w:rPr>
        <w:t>здоровьесбережения</w:t>
      </w:r>
      <w:proofErr w:type="spellEnd"/>
      <w:r>
        <w:rPr>
          <w:color w:val="000000"/>
          <w:sz w:val="28"/>
          <w:szCs w:val="28"/>
        </w:rPr>
        <w:t xml:space="preserve"> дошкольников, были подготовлены </w:t>
      </w:r>
      <w:r w:rsidRPr="00235C13">
        <w:rPr>
          <w:color w:val="000000"/>
          <w:sz w:val="28"/>
          <w:szCs w:val="28"/>
        </w:rPr>
        <w:t>консультации на тему «Развитие движений у детей», «</w:t>
      </w:r>
      <w:proofErr w:type="spellStart"/>
      <w:r w:rsidRPr="00235C13">
        <w:rPr>
          <w:color w:val="000000"/>
          <w:sz w:val="28"/>
          <w:szCs w:val="28"/>
        </w:rPr>
        <w:t>Итегрированный</w:t>
      </w:r>
      <w:proofErr w:type="spellEnd"/>
      <w:r w:rsidRPr="00235C13">
        <w:rPr>
          <w:color w:val="000000"/>
          <w:sz w:val="28"/>
          <w:szCs w:val="28"/>
        </w:rPr>
        <w:t xml:space="preserve"> подход в организации совместной </w:t>
      </w:r>
      <w:proofErr w:type="spellStart"/>
      <w:r w:rsidRPr="00235C13">
        <w:rPr>
          <w:color w:val="000000"/>
          <w:sz w:val="28"/>
          <w:szCs w:val="28"/>
        </w:rPr>
        <w:t>здоровьесберегающей</w:t>
      </w:r>
      <w:proofErr w:type="spellEnd"/>
      <w:r w:rsidRPr="00235C13">
        <w:rPr>
          <w:color w:val="000000"/>
          <w:sz w:val="28"/>
          <w:szCs w:val="28"/>
        </w:rPr>
        <w:t xml:space="preserve"> деятельности детей и взрослых».</w:t>
      </w:r>
    </w:p>
    <w:p w:rsidR="00302551" w:rsidRPr="00235C13" w:rsidRDefault="00302551" w:rsidP="00302551">
      <w:pPr>
        <w:pStyle w:val="a3"/>
        <w:shd w:val="clear" w:color="auto" w:fill="FFFFFF"/>
        <w:spacing w:before="38" w:beforeAutospacing="0" w:after="38" w:afterAutospacing="0"/>
        <w:jc w:val="both"/>
        <w:rPr>
          <w:color w:val="006383"/>
          <w:sz w:val="9"/>
          <w:szCs w:val="9"/>
        </w:rPr>
      </w:pPr>
      <w:r w:rsidRPr="00235C13">
        <w:rPr>
          <w:color w:val="000000"/>
          <w:sz w:val="28"/>
          <w:szCs w:val="28"/>
        </w:rPr>
        <w:t>Эффективность оздоровительной педагогической деятельности ДОУ определяется следующими показателями:</w:t>
      </w:r>
    </w:p>
    <w:p w:rsidR="00302551" w:rsidRPr="00235C13" w:rsidRDefault="00302551" w:rsidP="00235C13">
      <w:pPr>
        <w:pStyle w:val="a9"/>
        <w:numPr>
          <w:ilvl w:val="0"/>
          <w:numId w:val="8"/>
        </w:numPr>
        <w:shd w:val="clear" w:color="auto" w:fill="FFFFFF"/>
        <w:spacing w:after="0" w:line="240" w:lineRule="auto"/>
        <w:jc w:val="both"/>
        <w:rPr>
          <w:rFonts w:ascii="Times New Roman" w:hAnsi="Times New Roman" w:cs="Times New Roman"/>
          <w:color w:val="006383"/>
          <w:sz w:val="9"/>
          <w:szCs w:val="9"/>
        </w:rPr>
      </w:pPr>
      <w:r w:rsidRPr="00235C13">
        <w:rPr>
          <w:rFonts w:ascii="Times New Roman" w:hAnsi="Times New Roman" w:cs="Times New Roman"/>
          <w:color w:val="000000"/>
          <w:sz w:val="28"/>
          <w:szCs w:val="28"/>
        </w:rPr>
        <w:t>Соответствие уровня физического развития возрастным критериям.</w:t>
      </w:r>
    </w:p>
    <w:p w:rsidR="00302551" w:rsidRPr="00235C13" w:rsidRDefault="00302551" w:rsidP="00235C13">
      <w:pPr>
        <w:pStyle w:val="a9"/>
        <w:numPr>
          <w:ilvl w:val="0"/>
          <w:numId w:val="8"/>
        </w:numPr>
        <w:shd w:val="clear" w:color="auto" w:fill="FFFFFF"/>
        <w:spacing w:after="0" w:line="240" w:lineRule="auto"/>
        <w:jc w:val="both"/>
        <w:rPr>
          <w:rFonts w:ascii="Times New Roman" w:hAnsi="Times New Roman" w:cs="Times New Roman"/>
          <w:color w:val="006383"/>
          <w:sz w:val="9"/>
          <w:szCs w:val="9"/>
        </w:rPr>
      </w:pPr>
      <w:r w:rsidRPr="00235C13">
        <w:rPr>
          <w:rFonts w:ascii="Times New Roman" w:hAnsi="Times New Roman" w:cs="Times New Roman"/>
          <w:color w:val="000000"/>
          <w:sz w:val="28"/>
          <w:szCs w:val="28"/>
        </w:rPr>
        <w:t>Позитивная динамика прироста развития физических качеств.</w:t>
      </w:r>
    </w:p>
    <w:p w:rsidR="00302551" w:rsidRPr="00235C13" w:rsidRDefault="00302551" w:rsidP="00235C13">
      <w:pPr>
        <w:pStyle w:val="a9"/>
        <w:numPr>
          <w:ilvl w:val="0"/>
          <w:numId w:val="8"/>
        </w:numPr>
        <w:shd w:val="clear" w:color="auto" w:fill="FFFFFF"/>
        <w:spacing w:after="0" w:line="240" w:lineRule="auto"/>
        <w:jc w:val="both"/>
        <w:rPr>
          <w:rFonts w:ascii="Times New Roman" w:hAnsi="Times New Roman" w:cs="Times New Roman"/>
          <w:color w:val="006383"/>
          <w:sz w:val="9"/>
          <w:szCs w:val="9"/>
        </w:rPr>
      </w:pPr>
      <w:r w:rsidRPr="00235C13">
        <w:rPr>
          <w:rFonts w:ascii="Times New Roman" w:hAnsi="Times New Roman" w:cs="Times New Roman"/>
          <w:color w:val="000000"/>
          <w:sz w:val="28"/>
          <w:szCs w:val="28"/>
        </w:rPr>
        <w:t>Способность к самоорганизации в двигательной деятельности.</w:t>
      </w:r>
    </w:p>
    <w:p w:rsidR="00302551" w:rsidRPr="00235C13" w:rsidRDefault="00302551" w:rsidP="00235C13">
      <w:pPr>
        <w:pStyle w:val="a9"/>
        <w:numPr>
          <w:ilvl w:val="0"/>
          <w:numId w:val="8"/>
        </w:numPr>
        <w:shd w:val="clear" w:color="auto" w:fill="FFFFFF"/>
        <w:spacing w:after="0" w:line="240" w:lineRule="auto"/>
        <w:jc w:val="both"/>
        <w:rPr>
          <w:rFonts w:ascii="Times New Roman" w:hAnsi="Times New Roman" w:cs="Times New Roman"/>
          <w:color w:val="006383"/>
          <w:sz w:val="9"/>
          <w:szCs w:val="9"/>
        </w:rPr>
      </w:pPr>
      <w:r w:rsidRPr="00235C13">
        <w:rPr>
          <w:rFonts w:ascii="Times New Roman" w:hAnsi="Times New Roman" w:cs="Times New Roman"/>
          <w:color w:val="000000"/>
          <w:sz w:val="28"/>
          <w:szCs w:val="28"/>
        </w:rPr>
        <w:t>Наличие стойких привычек по уходу за своим телом в целях сохранения и укрепления своего здоровья.</w:t>
      </w:r>
    </w:p>
    <w:p w:rsidR="00302551" w:rsidRPr="00235C13" w:rsidRDefault="00302551" w:rsidP="00235C13">
      <w:pPr>
        <w:pStyle w:val="a9"/>
        <w:numPr>
          <w:ilvl w:val="0"/>
          <w:numId w:val="8"/>
        </w:numPr>
        <w:shd w:val="clear" w:color="auto" w:fill="FFFFFF"/>
        <w:spacing w:after="0" w:line="240" w:lineRule="auto"/>
        <w:jc w:val="both"/>
        <w:rPr>
          <w:rFonts w:ascii="Times New Roman" w:hAnsi="Times New Roman" w:cs="Times New Roman"/>
          <w:color w:val="006383"/>
          <w:sz w:val="9"/>
          <w:szCs w:val="9"/>
        </w:rPr>
      </w:pPr>
      <w:r w:rsidRPr="00235C13">
        <w:rPr>
          <w:rFonts w:ascii="Times New Roman" w:hAnsi="Times New Roman" w:cs="Times New Roman"/>
          <w:color w:val="000000"/>
          <w:sz w:val="28"/>
          <w:szCs w:val="28"/>
        </w:rPr>
        <w:t>Снижение уровня заболеваемости.</w:t>
      </w:r>
    </w:p>
    <w:p w:rsidR="00302551" w:rsidRPr="00235C13" w:rsidRDefault="00302551" w:rsidP="00235C13">
      <w:pPr>
        <w:pStyle w:val="a9"/>
        <w:numPr>
          <w:ilvl w:val="0"/>
          <w:numId w:val="8"/>
        </w:numPr>
        <w:shd w:val="clear" w:color="auto" w:fill="FFFFFF"/>
        <w:spacing w:after="0" w:line="240" w:lineRule="auto"/>
        <w:jc w:val="both"/>
        <w:rPr>
          <w:rFonts w:ascii="Times New Roman" w:hAnsi="Times New Roman" w:cs="Times New Roman"/>
          <w:color w:val="006383"/>
          <w:sz w:val="9"/>
          <w:szCs w:val="9"/>
        </w:rPr>
      </w:pPr>
      <w:r w:rsidRPr="00235C13">
        <w:rPr>
          <w:rFonts w:ascii="Times New Roman" w:hAnsi="Times New Roman" w:cs="Times New Roman"/>
          <w:color w:val="000000"/>
          <w:sz w:val="28"/>
          <w:szCs w:val="28"/>
        </w:rPr>
        <w:t>Положительная динамика посещаемости детьми ДОУ</w:t>
      </w:r>
    </w:p>
    <w:p w:rsidR="00235C13" w:rsidRPr="00235C13" w:rsidRDefault="00235C13" w:rsidP="00235C13">
      <w:pPr>
        <w:pStyle w:val="a9"/>
        <w:shd w:val="clear" w:color="auto" w:fill="FFFFFF"/>
        <w:spacing w:after="0" w:line="240" w:lineRule="auto"/>
        <w:ind w:left="360"/>
        <w:jc w:val="both"/>
        <w:rPr>
          <w:rFonts w:ascii="Times New Roman" w:hAnsi="Times New Roman" w:cs="Times New Roman"/>
          <w:color w:val="006383"/>
          <w:sz w:val="9"/>
          <w:szCs w:val="9"/>
        </w:rPr>
      </w:pPr>
    </w:p>
    <w:p w:rsidR="00302551" w:rsidRPr="00235C13" w:rsidRDefault="00302551" w:rsidP="00302551">
      <w:pPr>
        <w:pStyle w:val="a3"/>
        <w:shd w:val="clear" w:color="auto" w:fill="FFFFFF"/>
        <w:spacing w:before="38" w:beforeAutospacing="0" w:after="38" w:afterAutospacing="0"/>
        <w:jc w:val="both"/>
        <w:rPr>
          <w:color w:val="006383"/>
          <w:sz w:val="9"/>
          <w:szCs w:val="9"/>
        </w:rPr>
      </w:pPr>
      <w:r w:rsidRPr="00235C13">
        <w:rPr>
          <w:color w:val="000000"/>
          <w:sz w:val="28"/>
          <w:szCs w:val="28"/>
        </w:rPr>
        <w:t>Осуществляя педагогическую, медицинскую, физкультурно-оздоровительную и профилактическую деятельность коллектив нашего детского сада добился следующих результатов:</w:t>
      </w:r>
    </w:p>
    <w:p w:rsidR="00302551" w:rsidRPr="00235C13" w:rsidRDefault="00302551" w:rsidP="00235C13">
      <w:pPr>
        <w:pStyle w:val="a3"/>
        <w:numPr>
          <w:ilvl w:val="0"/>
          <w:numId w:val="9"/>
        </w:numPr>
        <w:shd w:val="clear" w:color="auto" w:fill="FFFFFF"/>
        <w:spacing w:before="38" w:beforeAutospacing="0" w:after="38" w:afterAutospacing="0"/>
        <w:jc w:val="both"/>
        <w:rPr>
          <w:color w:val="006383"/>
          <w:sz w:val="9"/>
          <w:szCs w:val="9"/>
        </w:rPr>
      </w:pPr>
      <w:r w:rsidRPr="00235C13">
        <w:rPr>
          <w:color w:val="000000"/>
          <w:sz w:val="28"/>
          <w:szCs w:val="28"/>
        </w:rPr>
        <w:t>Улучшилась материально-техническая база;</w:t>
      </w:r>
    </w:p>
    <w:p w:rsidR="00302551" w:rsidRPr="00235C13" w:rsidRDefault="00302551" w:rsidP="00235C13">
      <w:pPr>
        <w:pStyle w:val="a3"/>
        <w:numPr>
          <w:ilvl w:val="0"/>
          <w:numId w:val="9"/>
        </w:numPr>
        <w:shd w:val="clear" w:color="auto" w:fill="FFFFFF"/>
        <w:spacing w:before="38" w:beforeAutospacing="0" w:after="38" w:afterAutospacing="0"/>
        <w:jc w:val="both"/>
        <w:rPr>
          <w:color w:val="006383"/>
          <w:sz w:val="9"/>
          <w:szCs w:val="9"/>
        </w:rPr>
      </w:pPr>
      <w:r w:rsidRPr="00235C13">
        <w:rPr>
          <w:color w:val="000000"/>
          <w:sz w:val="28"/>
          <w:szCs w:val="28"/>
        </w:rPr>
        <w:t>Уровень заболеваемости снизился;</w:t>
      </w:r>
    </w:p>
    <w:p w:rsidR="00302551" w:rsidRDefault="00302551" w:rsidP="00235C13">
      <w:pPr>
        <w:pStyle w:val="a3"/>
        <w:numPr>
          <w:ilvl w:val="0"/>
          <w:numId w:val="9"/>
        </w:numPr>
        <w:shd w:val="clear" w:color="auto" w:fill="FFFFFF"/>
        <w:spacing w:before="38" w:beforeAutospacing="0" w:after="38" w:afterAutospacing="0"/>
        <w:jc w:val="both"/>
        <w:rPr>
          <w:rFonts w:ascii="Arial" w:hAnsi="Arial" w:cs="Arial"/>
          <w:color w:val="006383"/>
          <w:sz w:val="9"/>
          <w:szCs w:val="9"/>
        </w:rPr>
      </w:pPr>
      <w:r>
        <w:rPr>
          <w:color w:val="000000"/>
          <w:sz w:val="28"/>
          <w:szCs w:val="28"/>
        </w:rPr>
        <w:lastRenderedPageBreak/>
        <w:t>Создана и действует система диагностирования физического развития детей;</w:t>
      </w:r>
    </w:p>
    <w:p w:rsidR="00302551" w:rsidRDefault="00302551" w:rsidP="00235C13">
      <w:pPr>
        <w:pStyle w:val="a3"/>
        <w:numPr>
          <w:ilvl w:val="0"/>
          <w:numId w:val="9"/>
        </w:numPr>
        <w:shd w:val="clear" w:color="auto" w:fill="FFFFFF"/>
        <w:spacing w:before="38" w:beforeAutospacing="0" w:after="38" w:afterAutospacing="0"/>
        <w:jc w:val="both"/>
        <w:rPr>
          <w:rFonts w:ascii="Arial" w:hAnsi="Arial" w:cs="Arial"/>
          <w:color w:val="006383"/>
          <w:sz w:val="9"/>
          <w:szCs w:val="9"/>
        </w:rPr>
      </w:pPr>
      <w:r>
        <w:rPr>
          <w:color w:val="000000"/>
          <w:sz w:val="28"/>
          <w:szCs w:val="28"/>
        </w:rPr>
        <w:t>Осуществляется мониторинг здоровья воспитанников в ДОУ;</w:t>
      </w:r>
    </w:p>
    <w:p w:rsidR="00302551" w:rsidRDefault="00302551" w:rsidP="00235C13">
      <w:pPr>
        <w:pStyle w:val="a3"/>
        <w:numPr>
          <w:ilvl w:val="0"/>
          <w:numId w:val="9"/>
        </w:numPr>
        <w:shd w:val="clear" w:color="auto" w:fill="FFFFFF"/>
        <w:spacing w:before="38" w:beforeAutospacing="0" w:after="38" w:afterAutospacing="0"/>
        <w:jc w:val="both"/>
        <w:rPr>
          <w:rFonts w:ascii="Arial" w:hAnsi="Arial" w:cs="Arial"/>
          <w:color w:val="006383"/>
          <w:sz w:val="9"/>
          <w:szCs w:val="9"/>
        </w:rPr>
      </w:pPr>
      <w:r>
        <w:rPr>
          <w:color w:val="000000"/>
          <w:sz w:val="28"/>
          <w:szCs w:val="28"/>
        </w:rPr>
        <w:t>Изучены и применяются разнообразные формы закаливания и методы оздоровления и укрепления здоровья детей;</w:t>
      </w:r>
    </w:p>
    <w:p w:rsidR="00302551" w:rsidRDefault="00302551" w:rsidP="00235C13">
      <w:pPr>
        <w:pStyle w:val="a3"/>
        <w:numPr>
          <w:ilvl w:val="0"/>
          <w:numId w:val="9"/>
        </w:numPr>
        <w:shd w:val="clear" w:color="auto" w:fill="FFFFFF"/>
        <w:spacing w:before="38" w:beforeAutospacing="0" w:after="38" w:afterAutospacing="0"/>
        <w:jc w:val="both"/>
        <w:rPr>
          <w:rFonts w:ascii="Arial" w:hAnsi="Arial" w:cs="Arial"/>
          <w:color w:val="006383"/>
          <w:sz w:val="9"/>
          <w:szCs w:val="9"/>
        </w:rPr>
      </w:pPr>
      <w:r>
        <w:rPr>
          <w:color w:val="000000"/>
          <w:sz w:val="28"/>
          <w:szCs w:val="28"/>
        </w:rPr>
        <w:t>Созданы условия для полноценного физического развития ребенка в ДОУ, а также для осмысления ребенком ценностей собственного здоровья;</w:t>
      </w:r>
    </w:p>
    <w:p w:rsidR="00302551" w:rsidRDefault="00302551" w:rsidP="00302551">
      <w:pPr>
        <w:pStyle w:val="a3"/>
        <w:shd w:val="clear" w:color="auto" w:fill="FFFFFF"/>
        <w:spacing w:before="38" w:beforeAutospacing="0" w:after="38" w:afterAutospacing="0"/>
        <w:jc w:val="both"/>
        <w:rPr>
          <w:rFonts w:ascii="Arial" w:hAnsi="Arial" w:cs="Arial"/>
          <w:color w:val="006383"/>
          <w:sz w:val="9"/>
          <w:szCs w:val="9"/>
        </w:rPr>
      </w:pPr>
      <w:r>
        <w:rPr>
          <w:color w:val="000000"/>
          <w:sz w:val="28"/>
          <w:szCs w:val="28"/>
        </w:rPr>
        <w:t>Возрос уровень профессиональной компетентности педагога, родителей в вопросах сохранения и укрепления здоровья дошкольников.</w:t>
      </w:r>
    </w:p>
    <w:p w:rsidR="00302551" w:rsidRDefault="00302551" w:rsidP="00302551">
      <w:pPr>
        <w:pStyle w:val="a3"/>
        <w:shd w:val="clear" w:color="auto" w:fill="FFFFFF"/>
        <w:spacing w:before="38" w:beforeAutospacing="0" w:after="38" w:afterAutospacing="0"/>
        <w:jc w:val="both"/>
        <w:rPr>
          <w:rFonts w:ascii="Arial" w:hAnsi="Arial" w:cs="Arial"/>
          <w:color w:val="006383"/>
          <w:sz w:val="9"/>
          <w:szCs w:val="9"/>
        </w:rPr>
      </w:pPr>
      <w:r>
        <w:rPr>
          <w:color w:val="000000"/>
          <w:sz w:val="28"/>
          <w:szCs w:val="28"/>
        </w:rPr>
        <w:t>Это стало возможным за счет системы профилактических, оздоровительных мероприятий и эффективности образовательного процесса в ДОУ.</w:t>
      </w:r>
    </w:p>
    <w:p w:rsidR="00302551" w:rsidRDefault="00302551" w:rsidP="00302551">
      <w:pPr>
        <w:pStyle w:val="a3"/>
        <w:shd w:val="clear" w:color="auto" w:fill="FFFFFF"/>
        <w:spacing w:before="38" w:beforeAutospacing="0" w:after="38" w:afterAutospacing="0"/>
        <w:jc w:val="both"/>
        <w:rPr>
          <w:rFonts w:ascii="Arial" w:hAnsi="Arial" w:cs="Arial"/>
          <w:color w:val="006383"/>
          <w:sz w:val="9"/>
          <w:szCs w:val="9"/>
        </w:rPr>
      </w:pPr>
      <w:r>
        <w:rPr>
          <w:color w:val="000000"/>
          <w:sz w:val="28"/>
          <w:szCs w:val="28"/>
        </w:rPr>
        <w:t>Созданы необходимые условия для развития каждого малыша.</w:t>
      </w:r>
    </w:p>
    <w:p w:rsidR="00302551" w:rsidRDefault="00302551" w:rsidP="00302551">
      <w:pPr>
        <w:pStyle w:val="a3"/>
        <w:shd w:val="clear" w:color="auto" w:fill="FFFFFF"/>
        <w:spacing w:before="38" w:beforeAutospacing="0" w:after="38" w:afterAutospacing="0"/>
        <w:jc w:val="both"/>
        <w:rPr>
          <w:rFonts w:ascii="Arial" w:hAnsi="Arial" w:cs="Arial"/>
          <w:color w:val="006383"/>
          <w:sz w:val="9"/>
          <w:szCs w:val="9"/>
        </w:rPr>
      </w:pPr>
      <w:r>
        <w:rPr>
          <w:color w:val="000000"/>
          <w:sz w:val="28"/>
          <w:szCs w:val="28"/>
        </w:rPr>
        <w:t xml:space="preserve">Работа по созданию </w:t>
      </w:r>
      <w:proofErr w:type="spellStart"/>
      <w:r>
        <w:rPr>
          <w:color w:val="000000"/>
          <w:sz w:val="28"/>
          <w:szCs w:val="28"/>
        </w:rPr>
        <w:t>здоровьесберегающей</w:t>
      </w:r>
      <w:proofErr w:type="spellEnd"/>
      <w:r>
        <w:rPr>
          <w:color w:val="000000"/>
          <w:sz w:val="28"/>
          <w:szCs w:val="28"/>
        </w:rPr>
        <w:t xml:space="preserve"> среды в нашем детском саду продолжается, она нацелена на развитие и сохранение здоровья каждого ребенка.</w:t>
      </w:r>
    </w:p>
    <w:p w:rsidR="00302551" w:rsidRDefault="00302551" w:rsidP="00302551">
      <w:pPr>
        <w:shd w:val="clear" w:color="auto" w:fill="FFFFFF"/>
        <w:spacing w:before="77" w:after="230" w:line="288" w:lineRule="atLeast"/>
        <w:outlineLvl w:val="0"/>
        <w:rPr>
          <w:rFonts w:ascii="Arial" w:eastAsia="Times New Roman" w:hAnsi="Arial" w:cs="Arial"/>
          <w:color w:val="333333"/>
          <w:kern w:val="36"/>
          <w:sz w:val="25"/>
          <w:szCs w:val="25"/>
          <w:lang w:eastAsia="ru-RU"/>
        </w:rPr>
      </w:pPr>
    </w:p>
    <w:p w:rsidR="00302551" w:rsidRPr="00070158" w:rsidRDefault="00302551" w:rsidP="00302551">
      <w:pPr>
        <w:spacing w:after="0" w:line="240" w:lineRule="auto"/>
        <w:ind w:firstLine="360"/>
        <w:rPr>
          <w:rFonts w:ascii="Times New Roman" w:eastAsia="Times New Roman" w:hAnsi="Times New Roman" w:cs="Times New Roman"/>
          <w:color w:val="111111"/>
          <w:sz w:val="28"/>
          <w:szCs w:val="28"/>
          <w:lang w:eastAsia="ru-RU"/>
        </w:rPr>
      </w:pPr>
      <w:r w:rsidRPr="00302551">
        <w:rPr>
          <w:rFonts w:ascii="Arial" w:eastAsia="Times New Roman" w:hAnsi="Arial" w:cs="Arial"/>
          <w:color w:val="111111"/>
          <w:sz w:val="14"/>
          <w:szCs w:val="14"/>
          <w:lang w:eastAsia="ru-RU"/>
        </w:rPr>
        <w:br/>
      </w:r>
      <w:r w:rsidRPr="00070158">
        <w:rPr>
          <w:rFonts w:ascii="Times New Roman" w:eastAsia="Times New Roman" w:hAnsi="Times New Roman" w:cs="Times New Roman"/>
          <w:color w:val="111111"/>
          <w:sz w:val="28"/>
          <w:szCs w:val="28"/>
          <w:lang w:eastAsia="ru-RU"/>
        </w:rPr>
        <w:t>Анализ медицинского обслуживания детей детского сада</w:t>
      </w:r>
    </w:p>
    <w:p w:rsidR="00302551" w:rsidRPr="00070158" w:rsidRDefault="00302551" w:rsidP="00302551">
      <w:pPr>
        <w:spacing w:after="0" w:line="240" w:lineRule="auto"/>
        <w:ind w:firstLine="360"/>
        <w:rPr>
          <w:rFonts w:ascii="Times New Roman" w:eastAsia="Times New Roman" w:hAnsi="Times New Roman" w:cs="Times New Roman"/>
          <w:color w:val="111111"/>
          <w:sz w:val="28"/>
          <w:szCs w:val="28"/>
          <w:lang w:eastAsia="ru-RU"/>
        </w:rPr>
      </w:pPr>
      <w:r w:rsidRPr="00070158">
        <w:rPr>
          <w:rFonts w:ascii="Times New Roman" w:eastAsia="Times New Roman" w:hAnsi="Times New Roman" w:cs="Times New Roman"/>
          <w:b/>
          <w:bCs/>
          <w:color w:val="111111"/>
          <w:sz w:val="28"/>
          <w:szCs w:val="28"/>
          <w:lang w:eastAsia="ru-RU"/>
        </w:rPr>
        <w:t>Медицинское обслуживание детей</w:t>
      </w:r>
      <w:r w:rsidRPr="00070158">
        <w:rPr>
          <w:rFonts w:ascii="Times New Roman" w:eastAsia="Times New Roman" w:hAnsi="Times New Roman" w:cs="Times New Roman"/>
          <w:color w:val="111111"/>
          <w:sz w:val="28"/>
          <w:szCs w:val="28"/>
          <w:lang w:eastAsia="ru-RU"/>
        </w:rPr>
        <w:t> </w:t>
      </w:r>
      <w:r w:rsidRPr="00070158">
        <w:rPr>
          <w:rFonts w:ascii="Times New Roman" w:eastAsia="Times New Roman" w:hAnsi="Times New Roman" w:cs="Times New Roman"/>
          <w:color w:val="111111"/>
          <w:sz w:val="28"/>
          <w:szCs w:val="28"/>
          <w:u w:val="single"/>
          <w:bdr w:val="none" w:sz="0" w:space="0" w:color="auto" w:frame="1"/>
          <w:lang w:eastAsia="ru-RU"/>
        </w:rPr>
        <w:t>строится на основе следующих нормативных документов</w:t>
      </w:r>
      <w:r w:rsidRPr="00070158">
        <w:rPr>
          <w:rFonts w:ascii="Times New Roman" w:eastAsia="Times New Roman" w:hAnsi="Times New Roman" w:cs="Times New Roman"/>
          <w:color w:val="111111"/>
          <w:sz w:val="28"/>
          <w:szCs w:val="28"/>
          <w:lang w:eastAsia="ru-RU"/>
        </w:rPr>
        <w:t>:</w:t>
      </w:r>
    </w:p>
    <w:p w:rsidR="00302551" w:rsidRPr="00070158" w:rsidRDefault="00302551" w:rsidP="00302551">
      <w:pPr>
        <w:spacing w:after="0" w:line="240" w:lineRule="auto"/>
        <w:ind w:firstLine="360"/>
        <w:rPr>
          <w:rFonts w:ascii="Times New Roman" w:eastAsia="Times New Roman" w:hAnsi="Times New Roman" w:cs="Times New Roman"/>
          <w:color w:val="111111"/>
          <w:sz w:val="28"/>
          <w:szCs w:val="28"/>
          <w:lang w:eastAsia="ru-RU"/>
        </w:rPr>
      </w:pPr>
      <w:r w:rsidRPr="00070158">
        <w:rPr>
          <w:rFonts w:ascii="Times New Roman" w:eastAsia="Times New Roman" w:hAnsi="Times New Roman" w:cs="Times New Roman"/>
          <w:color w:val="111111"/>
          <w:sz w:val="28"/>
          <w:szCs w:val="28"/>
          <w:lang w:eastAsia="ru-RU"/>
        </w:rPr>
        <w:t>- Приказа Министерства образования РФ и Министерства здравоохранения РФ от 30.06.1992г. № 186/272 «О совершенствовании системы </w:t>
      </w:r>
      <w:r w:rsidRPr="00070158">
        <w:rPr>
          <w:rFonts w:ascii="Times New Roman" w:eastAsia="Times New Roman" w:hAnsi="Times New Roman" w:cs="Times New Roman"/>
          <w:b/>
          <w:bCs/>
          <w:color w:val="111111"/>
          <w:sz w:val="28"/>
          <w:szCs w:val="28"/>
          <w:lang w:eastAsia="ru-RU"/>
        </w:rPr>
        <w:t>медицинского обеспечения детей</w:t>
      </w:r>
      <w:r w:rsidRPr="00070158">
        <w:rPr>
          <w:rFonts w:ascii="Times New Roman" w:eastAsia="Times New Roman" w:hAnsi="Times New Roman" w:cs="Times New Roman"/>
          <w:color w:val="111111"/>
          <w:sz w:val="28"/>
          <w:szCs w:val="28"/>
          <w:lang w:eastAsia="ru-RU"/>
        </w:rPr>
        <w:t> в образовательных учреждениях».</w:t>
      </w:r>
    </w:p>
    <w:p w:rsidR="00302551" w:rsidRPr="00070158" w:rsidRDefault="00302551" w:rsidP="00302551">
      <w:pPr>
        <w:spacing w:after="0" w:line="240" w:lineRule="auto"/>
        <w:ind w:firstLine="360"/>
        <w:rPr>
          <w:rFonts w:ascii="Times New Roman" w:eastAsia="Times New Roman" w:hAnsi="Times New Roman" w:cs="Times New Roman"/>
          <w:color w:val="111111"/>
          <w:sz w:val="28"/>
          <w:szCs w:val="28"/>
          <w:lang w:eastAsia="ru-RU"/>
        </w:rPr>
      </w:pPr>
      <w:r w:rsidRPr="00070158">
        <w:rPr>
          <w:rFonts w:ascii="Times New Roman" w:eastAsia="Times New Roman" w:hAnsi="Times New Roman" w:cs="Times New Roman"/>
          <w:color w:val="111111"/>
          <w:sz w:val="28"/>
          <w:szCs w:val="28"/>
          <w:lang w:eastAsia="ru-RU"/>
        </w:rPr>
        <w:t>- Информационного письма Министерства здравоохранения РФ от 04.02.1991г. «Формирование базового ассортимента лекарственных средств для медпунктов </w:t>
      </w:r>
      <w:r w:rsidRPr="00070158">
        <w:rPr>
          <w:rFonts w:ascii="Times New Roman" w:eastAsia="Times New Roman" w:hAnsi="Times New Roman" w:cs="Times New Roman"/>
          <w:b/>
          <w:bCs/>
          <w:color w:val="111111"/>
          <w:sz w:val="28"/>
          <w:szCs w:val="28"/>
          <w:lang w:eastAsia="ru-RU"/>
        </w:rPr>
        <w:t>детских</w:t>
      </w:r>
      <w:r w:rsidRPr="00070158">
        <w:rPr>
          <w:rFonts w:ascii="Times New Roman" w:eastAsia="Times New Roman" w:hAnsi="Times New Roman" w:cs="Times New Roman"/>
          <w:color w:val="111111"/>
          <w:sz w:val="28"/>
          <w:szCs w:val="28"/>
          <w:lang w:eastAsia="ru-RU"/>
        </w:rPr>
        <w:t> дошкольных и школьных учреждений»;</w:t>
      </w:r>
    </w:p>
    <w:p w:rsidR="00302551" w:rsidRPr="00070158" w:rsidRDefault="00302551" w:rsidP="00302551">
      <w:pPr>
        <w:spacing w:after="0" w:line="240" w:lineRule="auto"/>
        <w:ind w:firstLine="360"/>
        <w:rPr>
          <w:rFonts w:ascii="Times New Roman" w:eastAsia="Times New Roman" w:hAnsi="Times New Roman" w:cs="Times New Roman"/>
          <w:color w:val="111111"/>
          <w:sz w:val="28"/>
          <w:szCs w:val="28"/>
          <w:lang w:eastAsia="ru-RU"/>
        </w:rPr>
      </w:pPr>
      <w:r w:rsidRPr="00070158">
        <w:rPr>
          <w:rFonts w:ascii="Times New Roman" w:eastAsia="Times New Roman" w:hAnsi="Times New Roman" w:cs="Times New Roman"/>
          <w:color w:val="111111"/>
          <w:sz w:val="28"/>
          <w:szCs w:val="28"/>
          <w:lang w:eastAsia="ru-RU"/>
        </w:rPr>
        <w:t>- Информационным письмом Минздрава РФ от 23.07.1992г. № 22/02/334 «Основные направления использования фитотерапевтических мероприятий в </w:t>
      </w:r>
      <w:r w:rsidRPr="00070158">
        <w:rPr>
          <w:rFonts w:ascii="Times New Roman" w:eastAsia="Times New Roman" w:hAnsi="Times New Roman" w:cs="Times New Roman"/>
          <w:b/>
          <w:bCs/>
          <w:color w:val="111111"/>
          <w:sz w:val="28"/>
          <w:szCs w:val="28"/>
          <w:lang w:eastAsia="ru-RU"/>
        </w:rPr>
        <w:t>детских</w:t>
      </w:r>
      <w:r w:rsidRPr="00070158">
        <w:rPr>
          <w:rFonts w:ascii="Times New Roman" w:eastAsia="Times New Roman" w:hAnsi="Times New Roman" w:cs="Times New Roman"/>
          <w:color w:val="111111"/>
          <w:sz w:val="28"/>
          <w:szCs w:val="28"/>
          <w:lang w:eastAsia="ru-RU"/>
        </w:rPr>
        <w:t> образовательных коллективах»;</w:t>
      </w:r>
    </w:p>
    <w:p w:rsidR="00302551" w:rsidRPr="00070158" w:rsidRDefault="00302551" w:rsidP="00302551">
      <w:pPr>
        <w:spacing w:after="0" w:line="240" w:lineRule="auto"/>
        <w:ind w:firstLine="360"/>
        <w:rPr>
          <w:rFonts w:ascii="Times New Roman" w:eastAsia="Times New Roman" w:hAnsi="Times New Roman" w:cs="Times New Roman"/>
          <w:color w:val="111111"/>
          <w:sz w:val="28"/>
          <w:szCs w:val="28"/>
          <w:lang w:eastAsia="ru-RU"/>
        </w:rPr>
      </w:pPr>
      <w:r w:rsidRPr="00070158">
        <w:rPr>
          <w:rFonts w:ascii="Times New Roman" w:eastAsia="Times New Roman" w:hAnsi="Times New Roman" w:cs="Times New Roman"/>
          <w:color w:val="111111"/>
          <w:sz w:val="28"/>
          <w:szCs w:val="28"/>
          <w:lang w:eastAsia="ru-RU"/>
        </w:rPr>
        <w:t>- Методических рекомендаций Минздрава СССР, Института питания АМН СССР </w:t>
      </w:r>
      <w:r w:rsidRPr="00070158">
        <w:rPr>
          <w:rFonts w:ascii="Times New Roman" w:eastAsia="Times New Roman" w:hAnsi="Times New Roman" w:cs="Times New Roman"/>
          <w:i/>
          <w:iCs/>
          <w:color w:val="111111"/>
          <w:sz w:val="28"/>
          <w:szCs w:val="28"/>
          <w:bdr w:val="none" w:sz="0" w:space="0" w:color="auto" w:frame="1"/>
          <w:lang w:eastAsia="ru-RU"/>
        </w:rPr>
        <w:t>«Питание </w:t>
      </w:r>
      <w:r w:rsidRPr="00070158">
        <w:rPr>
          <w:rFonts w:ascii="Times New Roman" w:eastAsia="Times New Roman" w:hAnsi="Times New Roman" w:cs="Times New Roman"/>
          <w:b/>
          <w:bCs/>
          <w:i/>
          <w:iCs/>
          <w:color w:val="111111"/>
          <w:sz w:val="28"/>
          <w:szCs w:val="28"/>
          <w:lang w:eastAsia="ru-RU"/>
        </w:rPr>
        <w:t>детей в детских</w:t>
      </w:r>
      <w:r w:rsidRPr="00070158">
        <w:rPr>
          <w:rFonts w:ascii="Times New Roman" w:eastAsia="Times New Roman" w:hAnsi="Times New Roman" w:cs="Times New Roman"/>
          <w:i/>
          <w:iCs/>
          <w:color w:val="111111"/>
          <w:sz w:val="28"/>
          <w:szCs w:val="28"/>
          <w:bdr w:val="none" w:sz="0" w:space="0" w:color="auto" w:frame="1"/>
          <w:lang w:eastAsia="ru-RU"/>
        </w:rPr>
        <w:t> дошкольных учреждениях»</w:t>
      </w:r>
      <w:r w:rsidRPr="00070158">
        <w:rPr>
          <w:rFonts w:ascii="Times New Roman" w:eastAsia="Times New Roman" w:hAnsi="Times New Roman" w:cs="Times New Roman"/>
          <w:color w:val="111111"/>
          <w:sz w:val="28"/>
          <w:szCs w:val="28"/>
          <w:lang w:eastAsia="ru-RU"/>
        </w:rPr>
        <w:t>;</w:t>
      </w:r>
    </w:p>
    <w:p w:rsidR="00302551" w:rsidRPr="00070158" w:rsidRDefault="00302551" w:rsidP="00302551">
      <w:pPr>
        <w:spacing w:before="115" w:after="115" w:line="240" w:lineRule="auto"/>
        <w:ind w:firstLine="360"/>
        <w:rPr>
          <w:rFonts w:ascii="Times New Roman" w:eastAsia="Times New Roman" w:hAnsi="Times New Roman" w:cs="Times New Roman"/>
          <w:color w:val="111111"/>
          <w:sz w:val="28"/>
          <w:szCs w:val="28"/>
          <w:lang w:eastAsia="ru-RU"/>
        </w:rPr>
      </w:pPr>
      <w:r w:rsidRPr="00070158">
        <w:rPr>
          <w:rFonts w:ascii="Times New Roman" w:eastAsia="Times New Roman" w:hAnsi="Times New Roman" w:cs="Times New Roman"/>
          <w:color w:val="111111"/>
          <w:sz w:val="28"/>
          <w:szCs w:val="28"/>
          <w:lang w:eastAsia="ru-RU"/>
        </w:rPr>
        <w:t>- Санитарно-эпидемиологическими правилами и нормативами СанПиН 2.4.1.3049-13 «Санитарно-эпидемиологические требования к устройству, содержанию и организации режима работы в дошкольных образовательных организациях» от 29.05. 2013 № 28564;</w:t>
      </w:r>
    </w:p>
    <w:p w:rsidR="00302551" w:rsidRPr="00070158" w:rsidRDefault="00302551" w:rsidP="00302551">
      <w:pPr>
        <w:spacing w:before="115" w:after="115" w:line="240" w:lineRule="auto"/>
        <w:ind w:firstLine="360"/>
        <w:rPr>
          <w:rFonts w:ascii="Times New Roman" w:eastAsia="Times New Roman" w:hAnsi="Times New Roman" w:cs="Times New Roman"/>
          <w:color w:val="111111"/>
          <w:sz w:val="28"/>
          <w:szCs w:val="28"/>
          <w:lang w:eastAsia="ru-RU"/>
        </w:rPr>
      </w:pPr>
      <w:r w:rsidRPr="00070158">
        <w:rPr>
          <w:rFonts w:ascii="Times New Roman" w:eastAsia="Times New Roman" w:hAnsi="Times New Roman" w:cs="Times New Roman"/>
          <w:color w:val="111111"/>
          <w:sz w:val="28"/>
          <w:szCs w:val="28"/>
          <w:lang w:eastAsia="ru-RU"/>
        </w:rPr>
        <w:t>- Постановлением Главного государственного санитарного врача Российской Федерации № 164 от 20.12.2013 года «Об утверждении СанПиН 2.4.13049-13 «Изменение № 1 к 2.4.1.2660-13 «Санитарно-эпидемиологические требования к устройству, содержанию и организации режима работы в дошкольных образовательных организациях»</w:t>
      </w:r>
    </w:p>
    <w:p w:rsidR="00302551" w:rsidRPr="00070158" w:rsidRDefault="00302551" w:rsidP="00302551">
      <w:pPr>
        <w:spacing w:after="0" w:line="240" w:lineRule="auto"/>
        <w:ind w:firstLine="360"/>
        <w:rPr>
          <w:rFonts w:ascii="Times New Roman" w:eastAsia="Times New Roman" w:hAnsi="Times New Roman" w:cs="Times New Roman"/>
          <w:color w:val="111111"/>
          <w:sz w:val="28"/>
          <w:szCs w:val="28"/>
          <w:lang w:eastAsia="ru-RU"/>
        </w:rPr>
      </w:pPr>
      <w:r w:rsidRPr="00070158">
        <w:rPr>
          <w:rFonts w:ascii="Times New Roman" w:eastAsia="Times New Roman" w:hAnsi="Times New Roman" w:cs="Times New Roman"/>
          <w:color w:val="111111"/>
          <w:sz w:val="28"/>
          <w:szCs w:val="28"/>
          <w:lang w:eastAsia="ru-RU"/>
        </w:rPr>
        <w:lastRenderedPageBreak/>
        <w:t>- Инструктивно-методическим письмом МО РФ от 14.03.2000г. № 65/23-16 «О гигиенических требованиях к максимальной нагрузке на </w:t>
      </w:r>
      <w:r w:rsidRPr="00070158">
        <w:rPr>
          <w:rFonts w:ascii="Times New Roman" w:eastAsia="Times New Roman" w:hAnsi="Times New Roman" w:cs="Times New Roman"/>
          <w:b/>
          <w:bCs/>
          <w:color w:val="111111"/>
          <w:sz w:val="28"/>
          <w:szCs w:val="28"/>
          <w:lang w:eastAsia="ru-RU"/>
        </w:rPr>
        <w:t>детей</w:t>
      </w:r>
      <w:r w:rsidRPr="00070158">
        <w:rPr>
          <w:rFonts w:ascii="Times New Roman" w:eastAsia="Times New Roman" w:hAnsi="Times New Roman" w:cs="Times New Roman"/>
          <w:color w:val="111111"/>
          <w:sz w:val="28"/>
          <w:szCs w:val="28"/>
          <w:lang w:eastAsia="ru-RU"/>
        </w:rPr>
        <w:t> дошкольного возраста в организованных формах обучения».</w:t>
      </w:r>
    </w:p>
    <w:p w:rsidR="00302551" w:rsidRPr="00070158" w:rsidRDefault="00302551" w:rsidP="00302551">
      <w:pPr>
        <w:spacing w:after="0" w:line="240" w:lineRule="auto"/>
        <w:ind w:firstLine="360"/>
        <w:rPr>
          <w:rFonts w:ascii="Times New Roman" w:eastAsia="Times New Roman" w:hAnsi="Times New Roman" w:cs="Times New Roman"/>
          <w:color w:val="111111"/>
          <w:sz w:val="28"/>
          <w:szCs w:val="28"/>
          <w:lang w:eastAsia="ru-RU"/>
        </w:rPr>
      </w:pPr>
      <w:r w:rsidRPr="00070158">
        <w:rPr>
          <w:rFonts w:ascii="Times New Roman" w:eastAsia="Times New Roman" w:hAnsi="Times New Roman" w:cs="Times New Roman"/>
          <w:b/>
          <w:bCs/>
          <w:color w:val="111111"/>
          <w:sz w:val="28"/>
          <w:szCs w:val="28"/>
          <w:lang w:eastAsia="ru-RU"/>
        </w:rPr>
        <w:t>Медицинское обслуживание детей</w:t>
      </w:r>
      <w:r w:rsidRPr="00070158">
        <w:rPr>
          <w:rFonts w:ascii="Times New Roman" w:eastAsia="Times New Roman" w:hAnsi="Times New Roman" w:cs="Times New Roman"/>
          <w:color w:val="111111"/>
          <w:sz w:val="28"/>
          <w:szCs w:val="28"/>
          <w:lang w:eastAsia="ru-RU"/>
        </w:rPr>
        <w:t> дошкольного возраста осуществляет </w:t>
      </w:r>
      <w:r w:rsidRPr="00070158">
        <w:rPr>
          <w:rFonts w:ascii="Times New Roman" w:eastAsia="Times New Roman" w:hAnsi="Times New Roman" w:cs="Times New Roman"/>
          <w:b/>
          <w:bCs/>
          <w:color w:val="111111"/>
          <w:sz w:val="28"/>
          <w:szCs w:val="28"/>
          <w:lang w:eastAsia="ru-RU"/>
        </w:rPr>
        <w:t>медицинская</w:t>
      </w:r>
      <w:r w:rsidRPr="00070158">
        <w:rPr>
          <w:rFonts w:ascii="Times New Roman" w:eastAsia="Times New Roman" w:hAnsi="Times New Roman" w:cs="Times New Roman"/>
          <w:color w:val="111111"/>
          <w:sz w:val="28"/>
          <w:szCs w:val="28"/>
          <w:lang w:eastAsia="ru-RU"/>
        </w:rPr>
        <w:t> сестра Гриднева Татьяна Алексеевна.</w:t>
      </w:r>
    </w:p>
    <w:p w:rsidR="00302551" w:rsidRPr="00070158" w:rsidRDefault="00302551" w:rsidP="00302551">
      <w:pPr>
        <w:spacing w:before="115" w:after="115" w:line="240" w:lineRule="auto"/>
        <w:ind w:firstLine="360"/>
        <w:rPr>
          <w:rFonts w:ascii="Times New Roman" w:eastAsia="Times New Roman" w:hAnsi="Times New Roman" w:cs="Times New Roman"/>
          <w:color w:val="111111"/>
          <w:sz w:val="28"/>
          <w:szCs w:val="28"/>
          <w:lang w:eastAsia="ru-RU"/>
        </w:rPr>
      </w:pPr>
      <w:r w:rsidRPr="00070158">
        <w:rPr>
          <w:rFonts w:ascii="Times New Roman" w:eastAsia="Times New Roman" w:hAnsi="Times New Roman" w:cs="Times New Roman"/>
          <w:color w:val="111111"/>
          <w:sz w:val="28"/>
          <w:szCs w:val="28"/>
          <w:lang w:eastAsia="ru-RU"/>
        </w:rPr>
        <w:t>Общее санитарно-гигиеническое состояние учреждения соответствует государственным санитарно-эпидемиологическим правилам и нормативам.</w:t>
      </w:r>
    </w:p>
    <w:p w:rsidR="00302551" w:rsidRPr="00070158" w:rsidRDefault="00302551" w:rsidP="00302551">
      <w:pPr>
        <w:spacing w:after="0" w:line="240" w:lineRule="auto"/>
        <w:ind w:firstLine="360"/>
        <w:rPr>
          <w:rFonts w:ascii="Times New Roman" w:eastAsia="Times New Roman" w:hAnsi="Times New Roman" w:cs="Times New Roman"/>
          <w:color w:val="111111"/>
          <w:sz w:val="28"/>
          <w:szCs w:val="28"/>
          <w:lang w:eastAsia="ru-RU"/>
        </w:rPr>
      </w:pPr>
      <w:r w:rsidRPr="00070158">
        <w:rPr>
          <w:rFonts w:ascii="Times New Roman" w:eastAsia="Times New Roman" w:hAnsi="Times New Roman" w:cs="Times New Roman"/>
          <w:color w:val="111111"/>
          <w:sz w:val="28"/>
          <w:szCs w:val="28"/>
          <w:lang w:eastAsia="ru-RU"/>
        </w:rPr>
        <w:t>В МБДОУ созданы условия для укрепления здоровья </w:t>
      </w:r>
      <w:r w:rsidRPr="00070158">
        <w:rPr>
          <w:rFonts w:ascii="Times New Roman" w:eastAsia="Times New Roman" w:hAnsi="Times New Roman" w:cs="Times New Roman"/>
          <w:b/>
          <w:bCs/>
          <w:color w:val="111111"/>
          <w:sz w:val="28"/>
          <w:szCs w:val="28"/>
          <w:lang w:eastAsia="ru-RU"/>
        </w:rPr>
        <w:t>детей</w:t>
      </w:r>
      <w:r w:rsidRPr="00070158">
        <w:rPr>
          <w:rFonts w:ascii="Times New Roman" w:eastAsia="Times New Roman" w:hAnsi="Times New Roman" w:cs="Times New Roman"/>
          <w:color w:val="111111"/>
          <w:sz w:val="28"/>
          <w:szCs w:val="28"/>
          <w:lang w:eastAsia="ru-RU"/>
        </w:rPr>
        <w:t> </w:t>
      </w:r>
      <w:r w:rsidRPr="00070158">
        <w:rPr>
          <w:rFonts w:ascii="Times New Roman" w:eastAsia="Times New Roman" w:hAnsi="Times New Roman" w:cs="Times New Roman"/>
          <w:color w:val="111111"/>
          <w:sz w:val="28"/>
          <w:szCs w:val="28"/>
          <w:u w:val="single"/>
          <w:bdr w:val="none" w:sz="0" w:space="0" w:color="auto" w:frame="1"/>
          <w:lang w:eastAsia="ru-RU"/>
        </w:rPr>
        <w:t>дошкольного возраста и их физического развития</w:t>
      </w:r>
      <w:r w:rsidRPr="00070158">
        <w:rPr>
          <w:rFonts w:ascii="Times New Roman" w:eastAsia="Times New Roman" w:hAnsi="Times New Roman" w:cs="Times New Roman"/>
          <w:color w:val="111111"/>
          <w:sz w:val="28"/>
          <w:szCs w:val="28"/>
          <w:lang w:eastAsia="ru-RU"/>
        </w:rPr>
        <w:t>:</w:t>
      </w:r>
    </w:p>
    <w:p w:rsidR="00302551" w:rsidRPr="00235C13" w:rsidRDefault="00302551" w:rsidP="00235C13">
      <w:pPr>
        <w:pStyle w:val="a9"/>
        <w:numPr>
          <w:ilvl w:val="0"/>
          <w:numId w:val="10"/>
        </w:numPr>
        <w:spacing w:before="115" w:after="115" w:line="240" w:lineRule="auto"/>
        <w:rPr>
          <w:rFonts w:ascii="Times New Roman" w:eastAsia="Times New Roman" w:hAnsi="Times New Roman" w:cs="Times New Roman"/>
          <w:color w:val="111111"/>
          <w:sz w:val="28"/>
          <w:szCs w:val="28"/>
          <w:lang w:eastAsia="ru-RU"/>
        </w:rPr>
      </w:pPr>
      <w:r w:rsidRPr="00235C13">
        <w:rPr>
          <w:rFonts w:ascii="Times New Roman" w:eastAsia="Times New Roman" w:hAnsi="Times New Roman" w:cs="Times New Roman"/>
          <w:color w:val="111111"/>
          <w:sz w:val="28"/>
          <w:szCs w:val="28"/>
          <w:lang w:eastAsia="ru-RU"/>
        </w:rPr>
        <w:t>оборудован музыкально-физкультурный зал, оснащенный необходимым спортивным инвентарем;</w:t>
      </w:r>
    </w:p>
    <w:p w:rsidR="00302551" w:rsidRPr="00235C13" w:rsidRDefault="00302551" w:rsidP="00235C13">
      <w:pPr>
        <w:pStyle w:val="a9"/>
        <w:numPr>
          <w:ilvl w:val="0"/>
          <w:numId w:val="10"/>
        </w:numPr>
        <w:spacing w:before="115" w:after="115" w:line="240" w:lineRule="auto"/>
        <w:rPr>
          <w:rFonts w:ascii="Times New Roman" w:eastAsia="Times New Roman" w:hAnsi="Times New Roman" w:cs="Times New Roman"/>
          <w:color w:val="111111"/>
          <w:sz w:val="28"/>
          <w:szCs w:val="28"/>
          <w:lang w:eastAsia="ru-RU"/>
        </w:rPr>
      </w:pPr>
      <w:r w:rsidRPr="00235C13">
        <w:rPr>
          <w:rFonts w:ascii="Times New Roman" w:eastAsia="Times New Roman" w:hAnsi="Times New Roman" w:cs="Times New Roman"/>
          <w:color w:val="111111"/>
          <w:sz w:val="28"/>
          <w:szCs w:val="28"/>
          <w:lang w:eastAsia="ru-RU"/>
        </w:rPr>
        <w:t>имеется спортивная площадка на участке учреждения;</w:t>
      </w:r>
    </w:p>
    <w:p w:rsidR="00302551" w:rsidRPr="00235C13" w:rsidRDefault="00302551" w:rsidP="00235C13">
      <w:pPr>
        <w:pStyle w:val="a9"/>
        <w:numPr>
          <w:ilvl w:val="0"/>
          <w:numId w:val="10"/>
        </w:numPr>
        <w:spacing w:before="115" w:after="115" w:line="240" w:lineRule="auto"/>
        <w:rPr>
          <w:rFonts w:ascii="Times New Roman" w:eastAsia="Times New Roman" w:hAnsi="Times New Roman" w:cs="Times New Roman"/>
          <w:color w:val="111111"/>
          <w:sz w:val="28"/>
          <w:szCs w:val="28"/>
          <w:lang w:eastAsia="ru-RU"/>
        </w:rPr>
      </w:pPr>
      <w:r w:rsidRPr="00235C13">
        <w:rPr>
          <w:rFonts w:ascii="Times New Roman" w:eastAsia="Times New Roman" w:hAnsi="Times New Roman" w:cs="Times New Roman"/>
          <w:color w:val="111111"/>
          <w:sz w:val="28"/>
          <w:szCs w:val="28"/>
          <w:lang w:eastAsia="ru-RU"/>
        </w:rPr>
        <w:t>в группах размещены центры физкультуры;</w:t>
      </w:r>
    </w:p>
    <w:p w:rsidR="00302551" w:rsidRPr="00235C13" w:rsidRDefault="00302551" w:rsidP="00235C13">
      <w:pPr>
        <w:pStyle w:val="a9"/>
        <w:numPr>
          <w:ilvl w:val="0"/>
          <w:numId w:val="10"/>
        </w:numPr>
        <w:spacing w:after="0" w:line="240" w:lineRule="auto"/>
        <w:rPr>
          <w:rFonts w:ascii="Times New Roman" w:eastAsia="Times New Roman" w:hAnsi="Times New Roman" w:cs="Times New Roman"/>
          <w:color w:val="111111"/>
          <w:sz w:val="28"/>
          <w:szCs w:val="28"/>
          <w:lang w:eastAsia="ru-RU"/>
        </w:rPr>
      </w:pPr>
      <w:r w:rsidRPr="00235C13">
        <w:rPr>
          <w:rFonts w:ascii="Times New Roman" w:eastAsia="Times New Roman" w:hAnsi="Times New Roman" w:cs="Times New Roman"/>
          <w:b/>
          <w:bCs/>
          <w:color w:val="111111"/>
          <w:sz w:val="28"/>
          <w:szCs w:val="28"/>
          <w:lang w:eastAsia="ru-RU"/>
        </w:rPr>
        <w:t>медицинский</w:t>
      </w:r>
      <w:r w:rsidRPr="00235C13">
        <w:rPr>
          <w:rFonts w:ascii="Times New Roman" w:eastAsia="Times New Roman" w:hAnsi="Times New Roman" w:cs="Times New Roman"/>
          <w:color w:val="111111"/>
          <w:sz w:val="28"/>
          <w:szCs w:val="28"/>
          <w:lang w:eastAsia="ru-RU"/>
        </w:rPr>
        <w:t> кабинет оснащен набором </w:t>
      </w:r>
      <w:r w:rsidRPr="00235C13">
        <w:rPr>
          <w:rFonts w:ascii="Times New Roman" w:eastAsia="Times New Roman" w:hAnsi="Times New Roman" w:cs="Times New Roman"/>
          <w:b/>
          <w:bCs/>
          <w:color w:val="111111"/>
          <w:sz w:val="28"/>
          <w:szCs w:val="28"/>
          <w:lang w:eastAsia="ru-RU"/>
        </w:rPr>
        <w:t>медикаментов</w:t>
      </w:r>
      <w:r w:rsidRPr="00235C13">
        <w:rPr>
          <w:rFonts w:ascii="Times New Roman" w:eastAsia="Times New Roman" w:hAnsi="Times New Roman" w:cs="Times New Roman"/>
          <w:color w:val="111111"/>
          <w:sz w:val="28"/>
          <w:szCs w:val="28"/>
          <w:lang w:eastAsia="ru-RU"/>
        </w:rPr>
        <w:t> для оказания первой </w:t>
      </w:r>
      <w:r w:rsidRPr="00235C13">
        <w:rPr>
          <w:rFonts w:ascii="Times New Roman" w:eastAsia="Times New Roman" w:hAnsi="Times New Roman" w:cs="Times New Roman"/>
          <w:b/>
          <w:bCs/>
          <w:color w:val="111111"/>
          <w:sz w:val="28"/>
          <w:szCs w:val="28"/>
          <w:lang w:eastAsia="ru-RU"/>
        </w:rPr>
        <w:t>медицинской помощи</w:t>
      </w:r>
      <w:r w:rsidRPr="00235C13">
        <w:rPr>
          <w:rFonts w:ascii="Times New Roman" w:eastAsia="Times New Roman" w:hAnsi="Times New Roman" w:cs="Times New Roman"/>
          <w:color w:val="111111"/>
          <w:sz w:val="28"/>
          <w:szCs w:val="28"/>
          <w:lang w:eastAsia="ru-RU"/>
        </w:rPr>
        <w:t>, </w:t>
      </w:r>
      <w:r w:rsidR="00235C13" w:rsidRPr="00235C13">
        <w:rPr>
          <w:rFonts w:ascii="Times New Roman" w:eastAsia="Times New Roman" w:hAnsi="Times New Roman" w:cs="Times New Roman"/>
          <w:color w:val="111111"/>
          <w:sz w:val="28"/>
          <w:szCs w:val="28"/>
          <w:u w:val="single"/>
          <w:bdr w:val="none" w:sz="0" w:space="0" w:color="auto" w:frame="1"/>
          <w:lang w:eastAsia="ru-RU"/>
        </w:rPr>
        <w:t>имеется:</w:t>
      </w:r>
      <w:r w:rsidRPr="00235C13">
        <w:rPr>
          <w:rFonts w:ascii="Times New Roman" w:eastAsia="Times New Roman" w:hAnsi="Times New Roman" w:cs="Times New Roman"/>
          <w:color w:val="111111"/>
          <w:sz w:val="28"/>
          <w:szCs w:val="28"/>
          <w:lang w:eastAsia="ru-RU"/>
        </w:rPr>
        <w:t xml:space="preserve"> кварцевая лампа, весы, ростомер, необходимая литература, документация</w:t>
      </w:r>
      <w:r w:rsidR="00235C13" w:rsidRPr="00235C13">
        <w:rPr>
          <w:rFonts w:ascii="Times New Roman" w:eastAsia="Times New Roman" w:hAnsi="Times New Roman" w:cs="Times New Roman"/>
          <w:color w:val="111111"/>
          <w:sz w:val="28"/>
          <w:szCs w:val="28"/>
          <w:lang w:eastAsia="ru-RU"/>
        </w:rPr>
        <w:t>.</w:t>
      </w:r>
    </w:p>
    <w:p w:rsidR="00235C13" w:rsidRPr="00070158" w:rsidRDefault="00235C13" w:rsidP="00302551">
      <w:pPr>
        <w:spacing w:after="0" w:line="240" w:lineRule="auto"/>
        <w:ind w:firstLine="360"/>
        <w:rPr>
          <w:rFonts w:ascii="Times New Roman" w:eastAsia="Times New Roman" w:hAnsi="Times New Roman" w:cs="Times New Roman"/>
          <w:color w:val="111111"/>
          <w:sz w:val="28"/>
          <w:szCs w:val="28"/>
          <w:lang w:eastAsia="ru-RU"/>
        </w:rPr>
      </w:pPr>
    </w:p>
    <w:p w:rsidR="00302551" w:rsidRPr="00070158" w:rsidRDefault="00302551" w:rsidP="00302551">
      <w:pPr>
        <w:spacing w:after="0" w:line="240" w:lineRule="auto"/>
        <w:ind w:firstLine="360"/>
        <w:rPr>
          <w:rFonts w:ascii="Times New Roman" w:eastAsia="Times New Roman" w:hAnsi="Times New Roman" w:cs="Times New Roman"/>
          <w:color w:val="111111"/>
          <w:sz w:val="28"/>
          <w:szCs w:val="28"/>
          <w:lang w:eastAsia="ru-RU"/>
        </w:rPr>
      </w:pPr>
      <w:r w:rsidRPr="00070158">
        <w:rPr>
          <w:rFonts w:ascii="Times New Roman" w:eastAsia="Times New Roman" w:hAnsi="Times New Roman" w:cs="Times New Roman"/>
          <w:color w:val="111111"/>
          <w:sz w:val="28"/>
          <w:szCs w:val="28"/>
          <w:lang w:eastAsia="ru-RU"/>
        </w:rPr>
        <w:t>Составлен и утверждён план работы на учебный год, </w:t>
      </w:r>
      <w:r w:rsidRPr="00070158">
        <w:rPr>
          <w:rFonts w:ascii="Times New Roman" w:eastAsia="Times New Roman" w:hAnsi="Times New Roman" w:cs="Times New Roman"/>
          <w:color w:val="111111"/>
          <w:sz w:val="28"/>
          <w:szCs w:val="28"/>
          <w:u w:val="single"/>
          <w:bdr w:val="none" w:sz="0" w:space="0" w:color="auto" w:frame="1"/>
          <w:lang w:eastAsia="ru-RU"/>
        </w:rPr>
        <w:t>который предусматривает</w:t>
      </w:r>
      <w:r w:rsidRPr="00070158">
        <w:rPr>
          <w:rFonts w:ascii="Times New Roman" w:eastAsia="Times New Roman" w:hAnsi="Times New Roman" w:cs="Times New Roman"/>
          <w:color w:val="111111"/>
          <w:sz w:val="28"/>
          <w:szCs w:val="28"/>
          <w:lang w:eastAsia="ru-RU"/>
        </w:rPr>
        <w:t>:</w:t>
      </w:r>
    </w:p>
    <w:p w:rsidR="00302551" w:rsidRPr="00235C13" w:rsidRDefault="00302551" w:rsidP="00235C13">
      <w:pPr>
        <w:pStyle w:val="a9"/>
        <w:numPr>
          <w:ilvl w:val="0"/>
          <w:numId w:val="11"/>
        </w:numPr>
        <w:spacing w:before="115" w:after="115" w:line="240" w:lineRule="auto"/>
        <w:rPr>
          <w:rFonts w:ascii="Times New Roman" w:eastAsia="Times New Roman" w:hAnsi="Times New Roman" w:cs="Times New Roman"/>
          <w:color w:val="111111"/>
          <w:sz w:val="28"/>
          <w:szCs w:val="28"/>
          <w:lang w:eastAsia="ru-RU"/>
        </w:rPr>
      </w:pPr>
      <w:r w:rsidRPr="00235C13">
        <w:rPr>
          <w:rFonts w:ascii="Times New Roman" w:eastAsia="Times New Roman" w:hAnsi="Times New Roman" w:cs="Times New Roman"/>
          <w:color w:val="111111"/>
          <w:sz w:val="28"/>
          <w:szCs w:val="28"/>
          <w:lang w:eastAsia="ru-RU"/>
        </w:rPr>
        <w:t>лечебно-профилактические мероприятия,</w:t>
      </w:r>
    </w:p>
    <w:p w:rsidR="00302551" w:rsidRPr="00235C13" w:rsidRDefault="00302551" w:rsidP="00235C13">
      <w:pPr>
        <w:pStyle w:val="a9"/>
        <w:numPr>
          <w:ilvl w:val="0"/>
          <w:numId w:val="11"/>
        </w:numPr>
        <w:spacing w:before="115" w:after="115" w:line="240" w:lineRule="auto"/>
        <w:rPr>
          <w:rFonts w:ascii="Times New Roman" w:eastAsia="Times New Roman" w:hAnsi="Times New Roman" w:cs="Times New Roman"/>
          <w:color w:val="111111"/>
          <w:sz w:val="28"/>
          <w:szCs w:val="28"/>
          <w:lang w:eastAsia="ru-RU"/>
        </w:rPr>
      </w:pPr>
      <w:r w:rsidRPr="00235C13">
        <w:rPr>
          <w:rFonts w:ascii="Times New Roman" w:eastAsia="Times New Roman" w:hAnsi="Times New Roman" w:cs="Times New Roman"/>
          <w:color w:val="111111"/>
          <w:sz w:val="28"/>
          <w:szCs w:val="28"/>
          <w:lang w:eastAsia="ru-RU"/>
        </w:rPr>
        <w:t>противоэпидемические мероприятия,</w:t>
      </w:r>
    </w:p>
    <w:p w:rsidR="00302551" w:rsidRPr="00235C13" w:rsidRDefault="00302551" w:rsidP="00235C13">
      <w:pPr>
        <w:pStyle w:val="a9"/>
        <w:numPr>
          <w:ilvl w:val="0"/>
          <w:numId w:val="11"/>
        </w:numPr>
        <w:spacing w:before="115" w:after="115" w:line="240" w:lineRule="auto"/>
        <w:rPr>
          <w:rFonts w:ascii="Times New Roman" w:eastAsia="Times New Roman" w:hAnsi="Times New Roman" w:cs="Times New Roman"/>
          <w:color w:val="111111"/>
          <w:sz w:val="28"/>
          <w:szCs w:val="28"/>
          <w:lang w:eastAsia="ru-RU"/>
        </w:rPr>
      </w:pPr>
      <w:r w:rsidRPr="00235C13">
        <w:rPr>
          <w:rFonts w:ascii="Times New Roman" w:eastAsia="Times New Roman" w:hAnsi="Times New Roman" w:cs="Times New Roman"/>
          <w:color w:val="111111"/>
          <w:sz w:val="28"/>
          <w:szCs w:val="28"/>
          <w:lang w:eastAsia="ru-RU"/>
        </w:rPr>
        <w:t>организацию питания,</w:t>
      </w:r>
    </w:p>
    <w:p w:rsidR="00302551" w:rsidRPr="00235C13" w:rsidRDefault="00302551" w:rsidP="00235C13">
      <w:pPr>
        <w:pStyle w:val="a9"/>
        <w:numPr>
          <w:ilvl w:val="0"/>
          <w:numId w:val="11"/>
        </w:numPr>
        <w:spacing w:before="115" w:after="115" w:line="240" w:lineRule="auto"/>
        <w:rPr>
          <w:rFonts w:ascii="Times New Roman" w:eastAsia="Times New Roman" w:hAnsi="Times New Roman" w:cs="Times New Roman"/>
          <w:color w:val="111111"/>
          <w:sz w:val="28"/>
          <w:szCs w:val="28"/>
          <w:lang w:eastAsia="ru-RU"/>
        </w:rPr>
      </w:pPr>
      <w:r w:rsidRPr="00235C13">
        <w:rPr>
          <w:rFonts w:ascii="Times New Roman" w:eastAsia="Times New Roman" w:hAnsi="Times New Roman" w:cs="Times New Roman"/>
          <w:color w:val="111111"/>
          <w:sz w:val="28"/>
          <w:szCs w:val="28"/>
          <w:lang w:eastAsia="ru-RU"/>
        </w:rPr>
        <w:t>мероприятия по профилактике ОРЗ и гриппа,</w:t>
      </w:r>
    </w:p>
    <w:p w:rsidR="00302551" w:rsidRPr="00235C13" w:rsidRDefault="00302551" w:rsidP="00235C13">
      <w:pPr>
        <w:pStyle w:val="a9"/>
        <w:numPr>
          <w:ilvl w:val="0"/>
          <w:numId w:val="11"/>
        </w:numPr>
        <w:spacing w:before="115" w:after="115" w:line="240" w:lineRule="auto"/>
        <w:rPr>
          <w:rFonts w:ascii="Times New Roman" w:eastAsia="Times New Roman" w:hAnsi="Times New Roman" w:cs="Times New Roman"/>
          <w:color w:val="111111"/>
          <w:sz w:val="28"/>
          <w:szCs w:val="28"/>
          <w:lang w:eastAsia="ru-RU"/>
        </w:rPr>
      </w:pPr>
      <w:r w:rsidRPr="00235C13">
        <w:rPr>
          <w:rFonts w:ascii="Times New Roman" w:eastAsia="Times New Roman" w:hAnsi="Times New Roman" w:cs="Times New Roman"/>
          <w:color w:val="111111"/>
          <w:sz w:val="28"/>
          <w:szCs w:val="28"/>
          <w:lang w:eastAsia="ru-RU"/>
        </w:rPr>
        <w:t>санитарно-просветительскую работу с родителями и персоналом.</w:t>
      </w:r>
    </w:p>
    <w:p w:rsidR="00302551" w:rsidRPr="00070158" w:rsidRDefault="00302551" w:rsidP="00302551">
      <w:pPr>
        <w:spacing w:after="0" w:line="240" w:lineRule="auto"/>
        <w:ind w:firstLine="360"/>
        <w:rPr>
          <w:rFonts w:ascii="Times New Roman" w:eastAsia="Times New Roman" w:hAnsi="Times New Roman" w:cs="Times New Roman"/>
          <w:color w:val="111111"/>
          <w:sz w:val="28"/>
          <w:szCs w:val="28"/>
          <w:lang w:eastAsia="ru-RU"/>
        </w:rPr>
      </w:pPr>
      <w:r w:rsidRPr="00070158">
        <w:rPr>
          <w:rFonts w:ascii="Times New Roman" w:eastAsia="Times New Roman" w:hAnsi="Times New Roman" w:cs="Times New Roman"/>
          <w:color w:val="111111"/>
          <w:sz w:val="28"/>
          <w:szCs w:val="28"/>
          <w:lang w:eastAsia="ru-RU"/>
        </w:rPr>
        <w:t>Разработаны планы оздоровительных мероприятий, направленные на снижение заболеваемости и укрепление здоровья </w:t>
      </w:r>
      <w:r w:rsidRPr="00070158">
        <w:rPr>
          <w:rFonts w:ascii="Times New Roman" w:eastAsia="Times New Roman" w:hAnsi="Times New Roman" w:cs="Times New Roman"/>
          <w:b/>
          <w:bCs/>
          <w:color w:val="111111"/>
          <w:sz w:val="28"/>
          <w:szCs w:val="28"/>
          <w:lang w:eastAsia="ru-RU"/>
        </w:rPr>
        <w:t>детей</w:t>
      </w:r>
      <w:r w:rsidRPr="00070158">
        <w:rPr>
          <w:rFonts w:ascii="Times New Roman" w:eastAsia="Times New Roman" w:hAnsi="Times New Roman" w:cs="Times New Roman"/>
          <w:color w:val="111111"/>
          <w:sz w:val="28"/>
          <w:szCs w:val="28"/>
          <w:lang w:eastAsia="ru-RU"/>
        </w:rPr>
        <w:t> по всем возрастным группам, которые предусматривают оптимизацию режима, организацию двигательного режима, охрану психического здоровья, профилактику заболеваемости, закаливание.</w:t>
      </w:r>
    </w:p>
    <w:p w:rsidR="00302551" w:rsidRPr="00070158" w:rsidRDefault="00302551" w:rsidP="00302551">
      <w:pPr>
        <w:spacing w:after="0" w:line="240" w:lineRule="auto"/>
        <w:ind w:firstLine="360"/>
        <w:rPr>
          <w:rFonts w:ascii="Times New Roman" w:eastAsia="Times New Roman" w:hAnsi="Times New Roman" w:cs="Times New Roman"/>
          <w:color w:val="111111"/>
          <w:sz w:val="28"/>
          <w:szCs w:val="28"/>
          <w:lang w:eastAsia="ru-RU"/>
        </w:rPr>
      </w:pPr>
      <w:r w:rsidRPr="00070158">
        <w:rPr>
          <w:rFonts w:ascii="Times New Roman" w:eastAsia="Times New Roman" w:hAnsi="Times New Roman" w:cs="Times New Roman"/>
          <w:color w:val="111111"/>
          <w:sz w:val="28"/>
          <w:szCs w:val="28"/>
          <w:lang w:eastAsia="ru-RU"/>
        </w:rPr>
        <w:t>Основные принципы организации рационального питания в МБДОУ для </w:t>
      </w:r>
      <w:r w:rsidRPr="00070158">
        <w:rPr>
          <w:rFonts w:ascii="Times New Roman" w:eastAsia="Times New Roman" w:hAnsi="Times New Roman" w:cs="Times New Roman"/>
          <w:b/>
          <w:bCs/>
          <w:color w:val="111111"/>
          <w:sz w:val="28"/>
          <w:szCs w:val="28"/>
          <w:lang w:eastAsia="ru-RU"/>
        </w:rPr>
        <w:t>детей</w:t>
      </w:r>
      <w:r w:rsidRPr="00070158">
        <w:rPr>
          <w:rFonts w:ascii="Times New Roman" w:eastAsia="Times New Roman" w:hAnsi="Times New Roman" w:cs="Times New Roman"/>
          <w:color w:val="111111"/>
          <w:sz w:val="28"/>
          <w:szCs w:val="28"/>
          <w:lang w:eastAsia="ru-RU"/>
        </w:rPr>
        <w:t> </w:t>
      </w:r>
      <w:r w:rsidRPr="00070158">
        <w:rPr>
          <w:rFonts w:ascii="Times New Roman" w:eastAsia="Times New Roman" w:hAnsi="Times New Roman" w:cs="Times New Roman"/>
          <w:color w:val="111111"/>
          <w:sz w:val="28"/>
          <w:szCs w:val="28"/>
          <w:u w:val="single"/>
          <w:bdr w:val="none" w:sz="0" w:space="0" w:color="auto" w:frame="1"/>
          <w:lang w:eastAsia="ru-RU"/>
        </w:rPr>
        <w:t>дошкольного возраста</w:t>
      </w:r>
      <w:r w:rsidRPr="00070158">
        <w:rPr>
          <w:rFonts w:ascii="Times New Roman" w:eastAsia="Times New Roman" w:hAnsi="Times New Roman" w:cs="Times New Roman"/>
          <w:color w:val="111111"/>
          <w:sz w:val="28"/>
          <w:szCs w:val="28"/>
          <w:lang w:eastAsia="ru-RU"/>
        </w:rPr>
        <w:t>:</w:t>
      </w:r>
    </w:p>
    <w:p w:rsidR="00302551" w:rsidRPr="00070158" w:rsidRDefault="00302551" w:rsidP="00302551">
      <w:pPr>
        <w:spacing w:after="0" w:line="240" w:lineRule="auto"/>
        <w:ind w:firstLine="360"/>
        <w:rPr>
          <w:rFonts w:ascii="Times New Roman" w:eastAsia="Times New Roman" w:hAnsi="Times New Roman" w:cs="Times New Roman"/>
          <w:color w:val="111111"/>
          <w:sz w:val="28"/>
          <w:szCs w:val="28"/>
          <w:lang w:eastAsia="ru-RU"/>
        </w:rPr>
      </w:pPr>
      <w:r w:rsidRPr="00070158">
        <w:rPr>
          <w:rFonts w:ascii="Times New Roman" w:eastAsia="Times New Roman" w:hAnsi="Times New Roman" w:cs="Times New Roman"/>
          <w:color w:val="111111"/>
          <w:sz w:val="28"/>
          <w:szCs w:val="28"/>
          <w:lang w:eastAsia="ru-RU"/>
        </w:rPr>
        <w:t>1. Пища, которую получают дети, возмещает энергетические затраты организма, обладать высокой биологической ценностью для обеспечения роста и развития </w:t>
      </w:r>
      <w:r w:rsidRPr="00070158">
        <w:rPr>
          <w:rFonts w:ascii="Times New Roman" w:eastAsia="Times New Roman" w:hAnsi="Times New Roman" w:cs="Times New Roman"/>
          <w:b/>
          <w:bCs/>
          <w:color w:val="111111"/>
          <w:sz w:val="28"/>
          <w:szCs w:val="28"/>
          <w:lang w:eastAsia="ru-RU"/>
        </w:rPr>
        <w:t>детского организма</w:t>
      </w:r>
      <w:r w:rsidRPr="00070158">
        <w:rPr>
          <w:rFonts w:ascii="Times New Roman" w:eastAsia="Times New Roman" w:hAnsi="Times New Roman" w:cs="Times New Roman"/>
          <w:color w:val="111111"/>
          <w:sz w:val="28"/>
          <w:szCs w:val="28"/>
          <w:lang w:eastAsia="ru-RU"/>
        </w:rPr>
        <w:t>.</w:t>
      </w:r>
    </w:p>
    <w:p w:rsidR="00302551" w:rsidRPr="00070158" w:rsidRDefault="00302551" w:rsidP="00302551">
      <w:pPr>
        <w:spacing w:after="0" w:line="240" w:lineRule="auto"/>
        <w:ind w:firstLine="360"/>
        <w:rPr>
          <w:rFonts w:ascii="Times New Roman" w:eastAsia="Times New Roman" w:hAnsi="Times New Roman" w:cs="Times New Roman"/>
          <w:color w:val="111111"/>
          <w:sz w:val="28"/>
          <w:szCs w:val="28"/>
          <w:lang w:eastAsia="ru-RU"/>
        </w:rPr>
      </w:pPr>
      <w:r w:rsidRPr="00070158">
        <w:rPr>
          <w:rFonts w:ascii="Times New Roman" w:eastAsia="Times New Roman" w:hAnsi="Times New Roman" w:cs="Times New Roman"/>
          <w:color w:val="111111"/>
          <w:sz w:val="28"/>
          <w:szCs w:val="28"/>
          <w:lang w:eastAsia="ru-RU"/>
        </w:rPr>
        <w:t>2. Режим питания соответствует возрасту </w:t>
      </w:r>
      <w:r w:rsidRPr="00070158">
        <w:rPr>
          <w:rFonts w:ascii="Times New Roman" w:eastAsia="Times New Roman" w:hAnsi="Times New Roman" w:cs="Times New Roman"/>
          <w:b/>
          <w:bCs/>
          <w:color w:val="111111"/>
          <w:sz w:val="28"/>
          <w:szCs w:val="28"/>
          <w:lang w:eastAsia="ru-RU"/>
        </w:rPr>
        <w:t>детей и сезону</w:t>
      </w:r>
    </w:p>
    <w:p w:rsidR="00302551" w:rsidRPr="00070158" w:rsidRDefault="00302551" w:rsidP="00302551">
      <w:pPr>
        <w:spacing w:after="0" w:line="240" w:lineRule="auto"/>
        <w:ind w:firstLine="360"/>
        <w:rPr>
          <w:rFonts w:ascii="Times New Roman" w:eastAsia="Times New Roman" w:hAnsi="Times New Roman" w:cs="Times New Roman"/>
          <w:color w:val="111111"/>
          <w:sz w:val="28"/>
          <w:szCs w:val="28"/>
          <w:lang w:eastAsia="ru-RU"/>
        </w:rPr>
      </w:pPr>
      <w:r w:rsidRPr="00070158">
        <w:rPr>
          <w:rFonts w:ascii="Times New Roman" w:eastAsia="Times New Roman" w:hAnsi="Times New Roman" w:cs="Times New Roman"/>
          <w:color w:val="111111"/>
          <w:sz w:val="28"/>
          <w:szCs w:val="28"/>
          <w:lang w:eastAsia="ru-RU"/>
        </w:rPr>
        <w:t>3. Учитываются индивидуальные особенности </w:t>
      </w:r>
      <w:r w:rsidRPr="00070158">
        <w:rPr>
          <w:rFonts w:ascii="Times New Roman" w:eastAsia="Times New Roman" w:hAnsi="Times New Roman" w:cs="Times New Roman"/>
          <w:b/>
          <w:bCs/>
          <w:color w:val="111111"/>
          <w:sz w:val="28"/>
          <w:szCs w:val="28"/>
          <w:lang w:eastAsia="ru-RU"/>
        </w:rPr>
        <w:t>детей </w:t>
      </w:r>
      <w:r w:rsidRPr="00070158">
        <w:rPr>
          <w:rFonts w:ascii="Times New Roman" w:eastAsia="Times New Roman" w:hAnsi="Times New Roman" w:cs="Times New Roman"/>
          <w:i/>
          <w:iCs/>
          <w:color w:val="111111"/>
          <w:sz w:val="28"/>
          <w:szCs w:val="28"/>
          <w:bdr w:val="none" w:sz="0" w:space="0" w:color="auto" w:frame="1"/>
          <w:lang w:eastAsia="ru-RU"/>
        </w:rPr>
        <w:t>(дети аллергики)</w:t>
      </w:r>
      <w:r w:rsidRPr="00070158">
        <w:rPr>
          <w:rFonts w:ascii="Times New Roman" w:eastAsia="Times New Roman" w:hAnsi="Times New Roman" w:cs="Times New Roman"/>
          <w:color w:val="111111"/>
          <w:sz w:val="28"/>
          <w:szCs w:val="28"/>
          <w:lang w:eastAsia="ru-RU"/>
        </w:rPr>
        <w:t>.</w:t>
      </w:r>
    </w:p>
    <w:p w:rsidR="00302551" w:rsidRPr="00070158" w:rsidRDefault="00302551" w:rsidP="00302551">
      <w:pPr>
        <w:spacing w:before="115" w:after="115" w:line="240" w:lineRule="auto"/>
        <w:ind w:firstLine="360"/>
        <w:rPr>
          <w:rFonts w:ascii="Times New Roman" w:eastAsia="Times New Roman" w:hAnsi="Times New Roman" w:cs="Times New Roman"/>
          <w:color w:val="111111"/>
          <w:sz w:val="28"/>
          <w:szCs w:val="28"/>
          <w:lang w:eastAsia="ru-RU"/>
        </w:rPr>
      </w:pPr>
      <w:r w:rsidRPr="00070158">
        <w:rPr>
          <w:rFonts w:ascii="Times New Roman" w:eastAsia="Times New Roman" w:hAnsi="Times New Roman" w:cs="Times New Roman"/>
          <w:color w:val="111111"/>
          <w:sz w:val="28"/>
          <w:szCs w:val="28"/>
          <w:lang w:eastAsia="ru-RU"/>
        </w:rPr>
        <w:t>4. Обеспечивается безопасность питания, включающая соблюдение санитарных требований к состоянию пищеблока, качеству поставляемых продуктов, их сертификации,</w:t>
      </w:r>
      <w:r w:rsidR="00235C13">
        <w:rPr>
          <w:rFonts w:ascii="Times New Roman" w:eastAsia="Times New Roman" w:hAnsi="Times New Roman" w:cs="Times New Roman"/>
          <w:color w:val="111111"/>
          <w:sz w:val="28"/>
          <w:szCs w:val="28"/>
          <w:lang w:eastAsia="ru-RU"/>
        </w:rPr>
        <w:t xml:space="preserve"> </w:t>
      </w:r>
      <w:r w:rsidRPr="00070158">
        <w:rPr>
          <w:rFonts w:ascii="Times New Roman" w:eastAsia="Times New Roman" w:hAnsi="Times New Roman" w:cs="Times New Roman"/>
          <w:color w:val="111111"/>
          <w:sz w:val="28"/>
          <w:szCs w:val="28"/>
          <w:lang w:eastAsia="ru-RU"/>
        </w:rPr>
        <w:t>их хранению, приготовлению и раздаче блюд.</w:t>
      </w:r>
    </w:p>
    <w:p w:rsidR="00302551" w:rsidRPr="00070158" w:rsidRDefault="00302551" w:rsidP="00302551">
      <w:pPr>
        <w:spacing w:before="115" w:after="115" w:line="240" w:lineRule="auto"/>
        <w:ind w:firstLine="360"/>
        <w:rPr>
          <w:rFonts w:ascii="Times New Roman" w:eastAsia="Times New Roman" w:hAnsi="Times New Roman" w:cs="Times New Roman"/>
          <w:color w:val="111111"/>
          <w:sz w:val="28"/>
          <w:szCs w:val="28"/>
          <w:lang w:eastAsia="ru-RU"/>
        </w:rPr>
      </w:pPr>
      <w:r w:rsidRPr="00070158">
        <w:rPr>
          <w:rFonts w:ascii="Times New Roman" w:eastAsia="Times New Roman" w:hAnsi="Times New Roman" w:cs="Times New Roman"/>
          <w:color w:val="111111"/>
          <w:sz w:val="28"/>
          <w:szCs w:val="28"/>
          <w:lang w:eastAsia="ru-RU"/>
        </w:rPr>
        <w:t>Ежедневное меню составляется на основе 10-дневного декадного меню. Основные нормы выполняются на 90-100%.</w:t>
      </w:r>
    </w:p>
    <w:p w:rsidR="00302551" w:rsidRPr="00070158" w:rsidRDefault="00302551" w:rsidP="00302551">
      <w:pPr>
        <w:spacing w:after="0" w:line="240" w:lineRule="auto"/>
        <w:ind w:firstLine="360"/>
        <w:rPr>
          <w:rFonts w:ascii="Times New Roman" w:eastAsia="Times New Roman" w:hAnsi="Times New Roman" w:cs="Times New Roman"/>
          <w:color w:val="111111"/>
          <w:sz w:val="28"/>
          <w:szCs w:val="28"/>
          <w:lang w:eastAsia="ru-RU"/>
        </w:rPr>
      </w:pPr>
      <w:r w:rsidRPr="00070158">
        <w:rPr>
          <w:rFonts w:ascii="Times New Roman" w:eastAsia="Times New Roman" w:hAnsi="Times New Roman" w:cs="Times New Roman"/>
          <w:color w:val="111111"/>
          <w:sz w:val="28"/>
          <w:szCs w:val="28"/>
          <w:lang w:eastAsia="ru-RU"/>
        </w:rPr>
        <w:t>В питании </w:t>
      </w:r>
      <w:r w:rsidRPr="00070158">
        <w:rPr>
          <w:rFonts w:ascii="Times New Roman" w:eastAsia="Times New Roman" w:hAnsi="Times New Roman" w:cs="Times New Roman"/>
          <w:b/>
          <w:bCs/>
          <w:color w:val="111111"/>
          <w:sz w:val="28"/>
          <w:szCs w:val="28"/>
          <w:lang w:eastAsia="ru-RU"/>
        </w:rPr>
        <w:t>детей</w:t>
      </w:r>
      <w:r w:rsidRPr="00070158">
        <w:rPr>
          <w:rFonts w:ascii="Times New Roman" w:eastAsia="Times New Roman" w:hAnsi="Times New Roman" w:cs="Times New Roman"/>
          <w:color w:val="111111"/>
          <w:sz w:val="28"/>
          <w:szCs w:val="28"/>
          <w:lang w:eastAsia="ru-RU"/>
        </w:rPr>
        <w:t> </w:t>
      </w:r>
      <w:r w:rsidRPr="00070158">
        <w:rPr>
          <w:rFonts w:ascii="Times New Roman" w:eastAsia="Times New Roman" w:hAnsi="Times New Roman" w:cs="Times New Roman"/>
          <w:color w:val="111111"/>
          <w:sz w:val="28"/>
          <w:szCs w:val="28"/>
          <w:u w:val="single"/>
          <w:bdr w:val="none" w:sz="0" w:space="0" w:color="auto" w:frame="1"/>
          <w:lang w:eastAsia="ru-RU"/>
        </w:rPr>
        <w:t xml:space="preserve">используем </w:t>
      </w:r>
      <w:proofErr w:type="spellStart"/>
      <w:r w:rsidRPr="00070158">
        <w:rPr>
          <w:rFonts w:ascii="Times New Roman" w:eastAsia="Times New Roman" w:hAnsi="Times New Roman" w:cs="Times New Roman"/>
          <w:color w:val="111111"/>
          <w:sz w:val="28"/>
          <w:szCs w:val="28"/>
          <w:u w:val="single"/>
          <w:bdr w:val="none" w:sz="0" w:space="0" w:color="auto" w:frame="1"/>
          <w:lang w:eastAsia="ru-RU"/>
        </w:rPr>
        <w:t>йодосодержащие</w:t>
      </w:r>
      <w:proofErr w:type="spellEnd"/>
      <w:r w:rsidRPr="00070158">
        <w:rPr>
          <w:rFonts w:ascii="Times New Roman" w:eastAsia="Times New Roman" w:hAnsi="Times New Roman" w:cs="Times New Roman"/>
          <w:color w:val="111111"/>
          <w:sz w:val="28"/>
          <w:szCs w:val="28"/>
          <w:u w:val="single"/>
          <w:bdr w:val="none" w:sz="0" w:space="0" w:color="auto" w:frame="1"/>
          <w:lang w:eastAsia="ru-RU"/>
        </w:rPr>
        <w:t xml:space="preserve"> продукты</w:t>
      </w:r>
      <w:r w:rsidRPr="00070158">
        <w:rPr>
          <w:rFonts w:ascii="Times New Roman" w:eastAsia="Times New Roman" w:hAnsi="Times New Roman" w:cs="Times New Roman"/>
          <w:color w:val="111111"/>
          <w:sz w:val="28"/>
          <w:szCs w:val="28"/>
          <w:lang w:eastAsia="ru-RU"/>
        </w:rPr>
        <w:t>: соль, хлеб.</w:t>
      </w:r>
    </w:p>
    <w:p w:rsidR="00302551" w:rsidRPr="00070158" w:rsidRDefault="00302551" w:rsidP="00302551">
      <w:pPr>
        <w:spacing w:after="0" w:line="240" w:lineRule="auto"/>
        <w:ind w:firstLine="360"/>
        <w:rPr>
          <w:rFonts w:ascii="Times New Roman" w:eastAsia="Times New Roman" w:hAnsi="Times New Roman" w:cs="Times New Roman"/>
          <w:color w:val="111111"/>
          <w:sz w:val="28"/>
          <w:szCs w:val="28"/>
          <w:lang w:eastAsia="ru-RU"/>
        </w:rPr>
      </w:pPr>
      <w:r w:rsidRPr="00070158">
        <w:rPr>
          <w:rFonts w:ascii="Times New Roman" w:eastAsia="Times New Roman" w:hAnsi="Times New Roman" w:cs="Times New Roman"/>
          <w:color w:val="111111"/>
          <w:sz w:val="28"/>
          <w:szCs w:val="28"/>
          <w:lang w:eastAsia="ru-RU"/>
        </w:rPr>
        <w:lastRenderedPageBreak/>
        <w:t>В учреждении обеспечивается баланс между занятиями, регламентированной деятельностью и свободным временем ребенка, организован двигательный режим, </w:t>
      </w:r>
      <w:r w:rsidRPr="00070158">
        <w:rPr>
          <w:rFonts w:ascii="Times New Roman" w:eastAsia="Times New Roman" w:hAnsi="Times New Roman" w:cs="Times New Roman"/>
          <w:color w:val="111111"/>
          <w:sz w:val="28"/>
          <w:szCs w:val="28"/>
          <w:u w:val="single"/>
          <w:bdr w:val="none" w:sz="0" w:space="0" w:color="auto" w:frame="1"/>
          <w:lang w:eastAsia="ru-RU"/>
        </w:rPr>
        <w:t>включающий</w:t>
      </w:r>
      <w:r w:rsidRPr="00070158">
        <w:rPr>
          <w:rFonts w:ascii="Times New Roman" w:eastAsia="Times New Roman" w:hAnsi="Times New Roman" w:cs="Times New Roman"/>
          <w:color w:val="111111"/>
          <w:sz w:val="28"/>
          <w:szCs w:val="28"/>
          <w:lang w:eastAsia="ru-RU"/>
        </w:rPr>
        <w:t>:</w:t>
      </w:r>
    </w:p>
    <w:p w:rsidR="00302551" w:rsidRPr="00235C13" w:rsidRDefault="00302551" w:rsidP="00235C13">
      <w:pPr>
        <w:pStyle w:val="a9"/>
        <w:numPr>
          <w:ilvl w:val="0"/>
          <w:numId w:val="12"/>
        </w:numPr>
        <w:spacing w:before="115" w:after="115" w:line="240" w:lineRule="auto"/>
        <w:rPr>
          <w:rFonts w:ascii="Times New Roman" w:eastAsia="Times New Roman" w:hAnsi="Times New Roman" w:cs="Times New Roman"/>
          <w:color w:val="111111"/>
          <w:sz w:val="28"/>
          <w:szCs w:val="28"/>
          <w:lang w:eastAsia="ru-RU"/>
        </w:rPr>
      </w:pPr>
      <w:r w:rsidRPr="00235C13">
        <w:rPr>
          <w:rFonts w:ascii="Times New Roman" w:eastAsia="Times New Roman" w:hAnsi="Times New Roman" w:cs="Times New Roman"/>
          <w:color w:val="111111"/>
          <w:sz w:val="28"/>
          <w:szCs w:val="28"/>
          <w:lang w:eastAsia="ru-RU"/>
        </w:rPr>
        <w:t>физкультурные занятия;</w:t>
      </w:r>
    </w:p>
    <w:p w:rsidR="00302551" w:rsidRPr="00235C13" w:rsidRDefault="00302551" w:rsidP="00235C13">
      <w:pPr>
        <w:pStyle w:val="a9"/>
        <w:numPr>
          <w:ilvl w:val="0"/>
          <w:numId w:val="12"/>
        </w:numPr>
        <w:spacing w:before="115" w:after="115" w:line="240" w:lineRule="auto"/>
        <w:rPr>
          <w:rFonts w:ascii="Times New Roman" w:eastAsia="Times New Roman" w:hAnsi="Times New Roman" w:cs="Times New Roman"/>
          <w:color w:val="111111"/>
          <w:sz w:val="28"/>
          <w:szCs w:val="28"/>
          <w:lang w:eastAsia="ru-RU"/>
        </w:rPr>
      </w:pPr>
      <w:r w:rsidRPr="00235C13">
        <w:rPr>
          <w:rFonts w:ascii="Times New Roman" w:eastAsia="Times New Roman" w:hAnsi="Times New Roman" w:cs="Times New Roman"/>
          <w:color w:val="111111"/>
          <w:sz w:val="28"/>
          <w:szCs w:val="28"/>
          <w:lang w:eastAsia="ru-RU"/>
        </w:rPr>
        <w:t>утреннюю зарядку;</w:t>
      </w:r>
    </w:p>
    <w:p w:rsidR="00302551" w:rsidRPr="00235C13" w:rsidRDefault="00302551" w:rsidP="00235C13">
      <w:pPr>
        <w:pStyle w:val="a9"/>
        <w:numPr>
          <w:ilvl w:val="0"/>
          <w:numId w:val="12"/>
        </w:numPr>
        <w:spacing w:before="115" w:after="115" w:line="240" w:lineRule="auto"/>
        <w:rPr>
          <w:rFonts w:ascii="Times New Roman" w:eastAsia="Times New Roman" w:hAnsi="Times New Roman" w:cs="Times New Roman"/>
          <w:color w:val="111111"/>
          <w:sz w:val="28"/>
          <w:szCs w:val="28"/>
          <w:lang w:eastAsia="ru-RU"/>
        </w:rPr>
      </w:pPr>
      <w:r w:rsidRPr="00235C13">
        <w:rPr>
          <w:rFonts w:ascii="Times New Roman" w:eastAsia="Times New Roman" w:hAnsi="Times New Roman" w:cs="Times New Roman"/>
          <w:color w:val="111111"/>
          <w:sz w:val="28"/>
          <w:szCs w:val="28"/>
          <w:lang w:eastAsia="ru-RU"/>
        </w:rPr>
        <w:t>прогулки с включением подвижных игр, игровых упражнений;</w:t>
      </w:r>
    </w:p>
    <w:p w:rsidR="00302551" w:rsidRPr="00235C13" w:rsidRDefault="00302551" w:rsidP="00235C13">
      <w:pPr>
        <w:pStyle w:val="a9"/>
        <w:numPr>
          <w:ilvl w:val="0"/>
          <w:numId w:val="12"/>
        </w:numPr>
        <w:spacing w:before="115" w:after="115" w:line="240" w:lineRule="auto"/>
        <w:rPr>
          <w:rFonts w:ascii="Times New Roman" w:eastAsia="Times New Roman" w:hAnsi="Times New Roman" w:cs="Times New Roman"/>
          <w:color w:val="111111"/>
          <w:sz w:val="28"/>
          <w:szCs w:val="28"/>
          <w:lang w:eastAsia="ru-RU"/>
        </w:rPr>
      </w:pPr>
      <w:r w:rsidRPr="00235C13">
        <w:rPr>
          <w:rFonts w:ascii="Times New Roman" w:eastAsia="Times New Roman" w:hAnsi="Times New Roman" w:cs="Times New Roman"/>
          <w:color w:val="111111"/>
          <w:sz w:val="28"/>
          <w:szCs w:val="28"/>
          <w:lang w:eastAsia="ru-RU"/>
        </w:rPr>
        <w:t>индивидуальную работу с детьми;</w:t>
      </w:r>
    </w:p>
    <w:p w:rsidR="00302551" w:rsidRPr="00235C13" w:rsidRDefault="00302551" w:rsidP="00235C13">
      <w:pPr>
        <w:pStyle w:val="a9"/>
        <w:numPr>
          <w:ilvl w:val="0"/>
          <w:numId w:val="12"/>
        </w:numPr>
        <w:spacing w:before="115" w:after="115" w:line="240" w:lineRule="auto"/>
        <w:rPr>
          <w:rFonts w:ascii="Times New Roman" w:eastAsia="Times New Roman" w:hAnsi="Times New Roman" w:cs="Times New Roman"/>
          <w:color w:val="111111"/>
          <w:sz w:val="28"/>
          <w:szCs w:val="28"/>
          <w:lang w:eastAsia="ru-RU"/>
        </w:rPr>
      </w:pPr>
      <w:r w:rsidRPr="00235C13">
        <w:rPr>
          <w:rFonts w:ascii="Times New Roman" w:eastAsia="Times New Roman" w:hAnsi="Times New Roman" w:cs="Times New Roman"/>
          <w:color w:val="111111"/>
          <w:sz w:val="28"/>
          <w:szCs w:val="28"/>
          <w:lang w:eastAsia="ru-RU"/>
        </w:rPr>
        <w:t>музыкальные занятия;</w:t>
      </w:r>
    </w:p>
    <w:p w:rsidR="00302551" w:rsidRPr="00235C13" w:rsidRDefault="00302551" w:rsidP="00235C13">
      <w:pPr>
        <w:pStyle w:val="a9"/>
        <w:numPr>
          <w:ilvl w:val="0"/>
          <w:numId w:val="12"/>
        </w:numPr>
        <w:spacing w:before="115" w:after="115" w:line="240" w:lineRule="auto"/>
        <w:rPr>
          <w:rFonts w:ascii="Times New Roman" w:eastAsia="Times New Roman" w:hAnsi="Times New Roman" w:cs="Times New Roman"/>
          <w:color w:val="111111"/>
          <w:sz w:val="28"/>
          <w:szCs w:val="28"/>
          <w:lang w:eastAsia="ru-RU"/>
        </w:rPr>
      </w:pPr>
      <w:r w:rsidRPr="00235C13">
        <w:rPr>
          <w:rFonts w:ascii="Times New Roman" w:eastAsia="Times New Roman" w:hAnsi="Times New Roman" w:cs="Times New Roman"/>
          <w:color w:val="111111"/>
          <w:sz w:val="28"/>
          <w:szCs w:val="28"/>
          <w:lang w:eastAsia="ru-RU"/>
        </w:rPr>
        <w:t>гимнастику для глаз;</w:t>
      </w:r>
    </w:p>
    <w:p w:rsidR="00302551" w:rsidRPr="00235C13" w:rsidRDefault="00302551" w:rsidP="00235C13">
      <w:pPr>
        <w:pStyle w:val="a9"/>
        <w:numPr>
          <w:ilvl w:val="0"/>
          <w:numId w:val="12"/>
        </w:numPr>
        <w:spacing w:before="115" w:after="115" w:line="240" w:lineRule="auto"/>
        <w:rPr>
          <w:rFonts w:ascii="Times New Roman" w:eastAsia="Times New Roman" w:hAnsi="Times New Roman" w:cs="Times New Roman"/>
          <w:color w:val="111111"/>
          <w:sz w:val="28"/>
          <w:szCs w:val="28"/>
          <w:lang w:eastAsia="ru-RU"/>
        </w:rPr>
      </w:pPr>
      <w:r w:rsidRPr="00235C13">
        <w:rPr>
          <w:rFonts w:ascii="Times New Roman" w:eastAsia="Times New Roman" w:hAnsi="Times New Roman" w:cs="Times New Roman"/>
          <w:color w:val="111111"/>
          <w:sz w:val="28"/>
          <w:szCs w:val="28"/>
          <w:lang w:eastAsia="ru-RU"/>
        </w:rPr>
        <w:t>пальчиковую гимнастику;</w:t>
      </w:r>
    </w:p>
    <w:p w:rsidR="00302551" w:rsidRPr="00235C13" w:rsidRDefault="00302551" w:rsidP="00235C13">
      <w:pPr>
        <w:pStyle w:val="a9"/>
        <w:numPr>
          <w:ilvl w:val="0"/>
          <w:numId w:val="12"/>
        </w:numPr>
        <w:spacing w:before="115" w:after="115" w:line="240" w:lineRule="auto"/>
        <w:rPr>
          <w:rFonts w:ascii="Times New Roman" w:eastAsia="Times New Roman" w:hAnsi="Times New Roman" w:cs="Times New Roman"/>
          <w:color w:val="111111"/>
          <w:sz w:val="28"/>
          <w:szCs w:val="28"/>
          <w:lang w:eastAsia="ru-RU"/>
        </w:rPr>
      </w:pPr>
      <w:r w:rsidRPr="00235C13">
        <w:rPr>
          <w:rFonts w:ascii="Times New Roman" w:eastAsia="Times New Roman" w:hAnsi="Times New Roman" w:cs="Times New Roman"/>
          <w:color w:val="111111"/>
          <w:sz w:val="28"/>
          <w:szCs w:val="28"/>
          <w:lang w:eastAsia="ru-RU"/>
        </w:rPr>
        <w:t>гимнастику после дневного сна;</w:t>
      </w:r>
    </w:p>
    <w:p w:rsidR="00302551" w:rsidRPr="00235C13" w:rsidRDefault="00302551" w:rsidP="00235C13">
      <w:pPr>
        <w:pStyle w:val="a9"/>
        <w:numPr>
          <w:ilvl w:val="0"/>
          <w:numId w:val="12"/>
        </w:numPr>
        <w:spacing w:before="115" w:after="115" w:line="240" w:lineRule="auto"/>
        <w:rPr>
          <w:rFonts w:ascii="Times New Roman" w:eastAsia="Times New Roman" w:hAnsi="Times New Roman" w:cs="Times New Roman"/>
          <w:color w:val="111111"/>
          <w:sz w:val="28"/>
          <w:szCs w:val="28"/>
          <w:lang w:eastAsia="ru-RU"/>
        </w:rPr>
      </w:pPr>
      <w:r w:rsidRPr="00235C13">
        <w:rPr>
          <w:rFonts w:ascii="Times New Roman" w:eastAsia="Times New Roman" w:hAnsi="Times New Roman" w:cs="Times New Roman"/>
          <w:color w:val="111111"/>
          <w:sz w:val="28"/>
          <w:szCs w:val="28"/>
          <w:lang w:eastAsia="ru-RU"/>
        </w:rPr>
        <w:t>часы двигательной активности.</w:t>
      </w:r>
    </w:p>
    <w:p w:rsidR="00302551" w:rsidRPr="00070158" w:rsidRDefault="00302551" w:rsidP="00302551">
      <w:pPr>
        <w:spacing w:after="0" w:line="240" w:lineRule="auto"/>
        <w:ind w:firstLine="360"/>
        <w:rPr>
          <w:rFonts w:ascii="Times New Roman" w:eastAsia="Times New Roman" w:hAnsi="Times New Roman" w:cs="Times New Roman"/>
          <w:color w:val="111111"/>
          <w:sz w:val="28"/>
          <w:szCs w:val="28"/>
          <w:lang w:eastAsia="ru-RU"/>
        </w:rPr>
      </w:pPr>
      <w:r w:rsidRPr="00070158">
        <w:rPr>
          <w:rFonts w:ascii="Times New Roman" w:eastAsia="Times New Roman" w:hAnsi="Times New Roman" w:cs="Times New Roman"/>
          <w:color w:val="111111"/>
          <w:sz w:val="28"/>
          <w:szCs w:val="28"/>
          <w:lang w:eastAsia="ru-RU"/>
        </w:rPr>
        <w:t>С целью профилактики и снижения заболеваемости </w:t>
      </w:r>
      <w:r w:rsidRPr="00070158">
        <w:rPr>
          <w:rFonts w:ascii="Times New Roman" w:eastAsia="Times New Roman" w:hAnsi="Times New Roman" w:cs="Times New Roman"/>
          <w:b/>
          <w:bCs/>
          <w:color w:val="111111"/>
          <w:sz w:val="28"/>
          <w:szCs w:val="28"/>
          <w:lang w:eastAsia="ru-RU"/>
        </w:rPr>
        <w:t>детей</w:t>
      </w:r>
      <w:r w:rsidRPr="00070158">
        <w:rPr>
          <w:rFonts w:ascii="Times New Roman" w:eastAsia="Times New Roman" w:hAnsi="Times New Roman" w:cs="Times New Roman"/>
          <w:color w:val="111111"/>
          <w:sz w:val="28"/>
          <w:szCs w:val="28"/>
          <w:lang w:eastAsia="ru-RU"/>
        </w:rPr>
        <w:t> </w:t>
      </w:r>
      <w:proofErr w:type="gramStart"/>
      <w:r w:rsidRPr="00070158">
        <w:rPr>
          <w:rFonts w:ascii="Times New Roman" w:eastAsia="Times New Roman" w:hAnsi="Times New Roman" w:cs="Times New Roman"/>
          <w:color w:val="111111"/>
          <w:sz w:val="28"/>
          <w:szCs w:val="28"/>
          <w:u w:val="single"/>
          <w:bdr w:val="none" w:sz="0" w:space="0" w:color="auto" w:frame="1"/>
          <w:lang w:eastAsia="ru-RU"/>
        </w:rPr>
        <w:t>в дошкольных групп</w:t>
      </w:r>
      <w:proofErr w:type="gramEnd"/>
      <w:r w:rsidRPr="00070158">
        <w:rPr>
          <w:rFonts w:ascii="Times New Roman" w:eastAsia="Times New Roman" w:hAnsi="Times New Roman" w:cs="Times New Roman"/>
          <w:color w:val="111111"/>
          <w:sz w:val="28"/>
          <w:szCs w:val="28"/>
          <w:u w:val="single"/>
          <w:bdr w:val="none" w:sz="0" w:space="0" w:color="auto" w:frame="1"/>
          <w:lang w:eastAsia="ru-RU"/>
        </w:rPr>
        <w:t xml:space="preserve"> проводятся следующие мероприятия</w:t>
      </w:r>
      <w:r w:rsidRPr="00070158">
        <w:rPr>
          <w:rFonts w:ascii="Times New Roman" w:eastAsia="Times New Roman" w:hAnsi="Times New Roman" w:cs="Times New Roman"/>
          <w:color w:val="111111"/>
          <w:sz w:val="28"/>
          <w:szCs w:val="28"/>
          <w:lang w:eastAsia="ru-RU"/>
        </w:rPr>
        <w:t>:</w:t>
      </w:r>
    </w:p>
    <w:p w:rsidR="00302551" w:rsidRPr="00235C13" w:rsidRDefault="00302551" w:rsidP="00235C13">
      <w:pPr>
        <w:pStyle w:val="a9"/>
        <w:numPr>
          <w:ilvl w:val="0"/>
          <w:numId w:val="13"/>
        </w:numPr>
        <w:spacing w:before="115" w:after="115" w:line="240" w:lineRule="auto"/>
        <w:rPr>
          <w:rFonts w:ascii="Times New Roman" w:eastAsia="Times New Roman" w:hAnsi="Times New Roman" w:cs="Times New Roman"/>
          <w:color w:val="111111"/>
          <w:sz w:val="28"/>
          <w:szCs w:val="28"/>
          <w:lang w:eastAsia="ru-RU"/>
        </w:rPr>
      </w:pPr>
      <w:r w:rsidRPr="00235C13">
        <w:rPr>
          <w:rFonts w:ascii="Times New Roman" w:eastAsia="Times New Roman" w:hAnsi="Times New Roman" w:cs="Times New Roman"/>
          <w:color w:val="111111"/>
          <w:sz w:val="28"/>
          <w:szCs w:val="28"/>
          <w:lang w:eastAsia="ru-RU"/>
        </w:rPr>
        <w:t>соблюдение температурного режима;</w:t>
      </w:r>
    </w:p>
    <w:p w:rsidR="00302551" w:rsidRPr="00235C13" w:rsidRDefault="00302551" w:rsidP="00235C13">
      <w:pPr>
        <w:pStyle w:val="a9"/>
        <w:numPr>
          <w:ilvl w:val="0"/>
          <w:numId w:val="13"/>
        </w:numPr>
        <w:spacing w:before="115" w:after="115" w:line="240" w:lineRule="auto"/>
        <w:rPr>
          <w:rFonts w:ascii="Times New Roman" w:eastAsia="Times New Roman" w:hAnsi="Times New Roman" w:cs="Times New Roman"/>
          <w:color w:val="111111"/>
          <w:sz w:val="28"/>
          <w:szCs w:val="28"/>
          <w:lang w:eastAsia="ru-RU"/>
        </w:rPr>
      </w:pPr>
      <w:r w:rsidRPr="00235C13">
        <w:rPr>
          <w:rFonts w:ascii="Times New Roman" w:eastAsia="Times New Roman" w:hAnsi="Times New Roman" w:cs="Times New Roman"/>
          <w:color w:val="111111"/>
          <w:sz w:val="28"/>
          <w:szCs w:val="28"/>
          <w:lang w:eastAsia="ru-RU"/>
        </w:rPr>
        <w:t>соблюдение режима проветривания;</w:t>
      </w:r>
    </w:p>
    <w:p w:rsidR="00302551" w:rsidRPr="00235C13" w:rsidRDefault="00302551" w:rsidP="00235C13">
      <w:pPr>
        <w:pStyle w:val="a9"/>
        <w:numPr>
          <w:ilvl w:val="0"/>
          <w:numId w:val="13"/>
        </w:numPr>
        <w:spacing w:before="115" w:after="115" w:line="240" w:lineRule="auto"/>
        <w:rPr>
          <w:rFonts w:ascii="Times New Roman" w:eastAsia="Times New Roman" w:hAnsi="Times New Roman" w:cs="Times New Roman"/>
          <w:color w:val="111111"/>
          <w:sz w:val="28"/>
          <w:szCs w:val="28"/>
          <w:lang w:eastAsia="ru-RU"/>
        </w:rPr>
      </w:pPr>
      <w:r w:rsidRPr="00235C13">
        <w:rPr>
          <w:rFonts w:ascii="Times New Roman" w:eastAsia="Times New Roman" w:hAnsi="Times New Roman" w:cs="Times New Roman"/>
          <w:color w:val="111111"/>
          <w:sz w:val="28"/>
          <w:szCs w:val="28"/>
          <w:lang w:eastAsia="ru-RU"/>
        </w:rPr>
        <w:t>организация сбалансированного питания;</w:t>
      </w:r>
    </w:p>
    <w:p w:rsidR="00302551" w:rsidRPr="00235C13" w:rsidRDefault="00302551" w:rsidP="00235C13">
      <w:pPr>
        <w:pStyle w:val="a9"/>
        <w:numPr>
          <w:ilvl w:val="0"/>
          <w:numId w:val="13"/>
        </w:numPr>
        <w:spacing w:after="0" w:line="240" w:lineRule="auto"/>
        <w:rPr>
          <w:rFonts w:ascii="Times New Roman" w:eastAsia="Times New Roman" w:hAnsi="Times New Roman" w:cs="Times New Roman"/>
          <w:color w:val="111111"/>
          <w:sz w:val="28"/>
          <w:szCs w:val="28"/>
          <w:lang w:eastAsia="ru-RU"/>
        </w:rPr>
      </w:pPr>
      <w:r w:rsidRPr="00235C13">
        <w:rPr>
          <w:rFonts w:ascii="Times New Roman" w:eastAsia="Times New Roman" w:hAnsi="Times New Roman" w:cs="Times New Roman"/>
          <w:i/>
          <w:iCs/>
          <w:color w:val="111111"/>
          <w:sz w:val="28"/>
          <w:szCs w:val="28"/>
          <w:bdr w:val="none" w:sz="0" w:space="0" w:color="auto" w:frame="1"/>
          <w:lang w:eastAsia="ru-RU"/>
        </w:rPr>
        <w:t>«С»</w:t>
      </w:r>
      <w:r w:rsidRPr="00235C13">
        <w:rPr>
          <w:rFonts w:ascii="Times New Roman" w:eastAsia="Times New Roman" w:hAnsi="Times New Roman" w:cs="Times New Roman"/>
          <w:color w:val="111111"/>
          <w:sz w:val="28"/>
          <w:szCs w:val="28"/>
          <w:lang w:eastAsia="ru-RU"/>
        </w:rPr>
        <w:t> - витаминизация третьего блюда;</w:t>
      </w:r>
    </w:p>
    <w:p w:rsidR="00302551" w:rsidRPr="00235C13" w:rsidRDefault="00302551" w:rsidP="00235C13">
      <w:pPr>
        <w:pStyle w:val="a9"/>
        <w:numPr>
          <w:ilvl w:val="0"/>
          <w:numId w:val="13"/>
        </w:numPr>
        <w:spacing w:before="115" w:after="115" w:line="240" w:lineRule="auto"/>
        <w:rPr>
          <w:rFonts w:ascii="Times New Roman" w:eastAsia="Times New Roman" w:hAnsi="Times New Roman" w:cs="Times New Roman"/>
          <w:color w:val="111111"/>
          <w:sz w:val="28"/>
          <w:szCs w:val="28"/>
          <w:lang w:eastAsia="ru-RU"/>
        </w:rPr>
      </w:pPr>
      <w:r w:rsidRPr="00235C13">
        <w:rPr>
          <w:rFonts w:ascii="Times New Roman" w:eastAsia="Times New Roman" w:hAnsi="Times New Roman" w:cs="Times New Roman"/>
          <w:color w:val="111111"/>
          <w:sz w:val="28"/>
          <w:szCs w:val="28"/>
          <w:lang w:eastAsia="ru-RU"/>
        </w:rPr>
        <w:t>соблюдение двигательного режима в течение дня;</w:t>
      </w:r>
    </w:p>
    <w:p w:rsidR="00302551" w:rsidRPr="00235C13" w:rsidRDefault="00302551" w:rsidP="00235C13">
      <w:pPr>
        <w:pStyle w:val="a9"/>
        <w:numPr>
          <w:ilvl w:val="0"/>
          <w:numId w:val="13"/>
        </w:numPr>
        <w:spacing w:before="115" w:after="115" w:line="240" w:lineRule="auto"/>
        <w:rPr>
          <w:rFonts w:ascii="Times New Roman" w:eastAsia="Times New Roman" w:hAnsi="Times New Roman" w:cs="Times New Roman"/>
          <w:color w:val="111111"/>
          <w:sz w:val="28"/>
          <w:szCs w:val="28"/>
          <w:lang w:eastAsia="ru-RU"/>
        </w:rPr>
      </w:pPr>
      <w:r w:rsidRPr="00235C13">
        <w:rPr>
          <w:rFonts w:ascii="Times New Roman" w:eastAsia="Times New Roman" w:hAnsi="Times New Roman" w:cs="Times New Roman"/>
          <w:color w:val="111111"/>
          <w:sz w:val="28"/>
          <w:szCs w:val="28"/>
          <w:lang w:eastAsia="ru-RU"/>
        </w:rPr>
        <w:t>физкультурные минутки, динамические паузы;</w:t>
      </w:r>
    </w:p>
    <w:p w:rsidR="00302551" w:rsidRPr="00235C13" w:rsidRDefault="00302551" w:rsidP="00235C13">
      <w:pPr>
        <w:pStyle w:val="a9"/>
        <w:numPr>
          <w:ilvl w:val="0"/>
          <w:numId w:val="13"/>
        </w:numPr>
        <w:spacing w:before="115" w:after="115" w:line="240" w:lineRule="auto"/>
        <w:rPr>
          <w:rFonts w:ascii="Times New Roman" w:eastAsia="Times New Roman" w:hAnsi="Times New Roman" w:cs="Times New Roman"/>
          <w:color w:val="111111"/>
          <w:sz w:val="28"/>
          <w:szCs w:val="28"/>
          <w:lang w:eastAsia="ru-RU"/>
        </w:rPr>
      </w:pPr>
      <w:r w:rsidRPr="00235C13">
        <w:rPr>
          <w:rFonts w:ascii="Times New Roman" w:eastAsia="Times New Roman" w:hAnsi="Times New Roman" w:cs="Times New Roman"/>
          <w:color w:val="111111"/>
          <w:sz w:val="28"/>
          <w:szCs w:val="28"/>
          <w:lang w:eastAsia="ru-RU"/>
        </w:rPr>
        <w:t>организация Дней здоровья;</w:t>
      </w:r>
    </w:p>
    <w:p w:rsidR="00302551" w:rsidRPr="00235C13" w:rsidRDefault="00302551" w:rsidP="00235C13">
      <w:pPr>
        <w:pStyle w:val="a9"/>
        <w:numPr>
          <w:ilvl w:val="0"/>
          <w:numId w:val="13"/>
        </w:numPr>
        <w:spacing w:before="115" w:after="115" w:line="240" w:lineRule="auto"/>
        <w:rPr>
          <w:rFonts w:ascii="Times New Roman" w:eastAsia="Times New Roman" w:hAnsi="Times New Roman" w:cs="Times New Roman"/>
          <w:color w:val="111111"/>
          <w:sz w:val="28"/>
          <w:szCs w:val="28"/>
          <w:lang w:eastAsia="ru-RU"/>
        </w:rPr>
      </w:pPr>
      <w:r w:rsidRPr="00235C13">
        <w:rPr>
          <w:rFonts w:ascii="Times New Roman" w:eastAsia="Times New Roman" w:hAnsi="Times New Roman" w:cs="Times New Roman"/>
          <w:color w:val="111111"/>
          <w:sz w:val="28"/>
          <w:szCs w:val="28"/>
          <w:lang w:eastAsia="ru-RU"/>
        </w:rPr>
        <w:t>прогулки, экскурсии;</w:t>
      </w:r>
    </w:p>
    <w:p w:rsidR="00302551" w:rsidRPr="00235C13" w:rsidRDefault="00302551" w:rsidP="00235C13">
      <w:pPr>
        <w:pStyle w:val="a9"/>
        <w:numPr>
          <w:ilvl w:val="0"/>
          <w:numId w:val="13"/>
        </w:numPr>
        <w:spacing w:before="115" w:after="115" w:line="240" w:lineRule="auto"/>
        <w:rPr>
          <w:rFonts w:ascii="Times New Roman" w:eastAsia="Times New Roman" w:hAnsi="Times New Roman" w:cs="Times New Roman"/>
          <w:color w:val="111111"/>
          <w:sz w:val="28"/>
          <w:szCs w:val="28"/>
          <w:lang w:eastAsia="ru-RU"/>
        </w:rPr>
      </w:pPr>
      <w:r w:rsidRPr="00235C13">
        <w:rPr>
          <w:rFonts w:ascii="Times New Roman" w:eastAsia="Times New Roman" w:hAnsi="Times New Roman" w:cs="Times New Roman"/>
          <w:color w:val="111111"/>
          <w:sz w:val="28"/>
          <w:szCs w:val="28"/>
          <w:lang w:eastAsia="ru-RU"/>
        </w:rPr>
        <w:t>дыхательная гимнастика;</w:t>
      </w:r>
    </w:p>
    <w:p w:rsidR="00302551" w:rsidRPr="00235C13" w:rsidRDefault="00302551" w:rsidP="00235C13">
      <w:pPr>
        <w:pStyle w:val="a9"/>
        <w:numPr>
          <w:ilvl w:val="0"/>
          <w:numId w:val="13"/>
        </w:numPr>
        <w:spacing w:before="115" w:after="115" w:line="240" w:lineRule="auto"/>
        <w:rPr>
          <w:rFonts w:ascii="Times New Roman" w:eastAsia="Times New Roman" w:hAnsi="Times New Roman" w:cs="Times New Roman"/>
          <w:color w:val="111111"/>
          <w:sz w:val="28"/>
          <w:szCs w:val="28"/>
          <w:lang w:eastAsia="ru-RU"/>
        </w:rPr>
      </w:pPr>
      <w:r w:rsidRPr="00235C13">
        <w:rPr>
          <w:rFonts w:ascii="Times New Roman" w:eastAsia="Times New Roman" w:hAnsi="Times New Roman" w:cs="Times New Roman"/>
          <w:color w:val="111111"/>
          <w:sz w:val="28"/>
          <w:szCs w:val="28"/>
          <w:lang w:eastAsia="ru-RU"/>
        </w:rPr>
        <w:t>профилактика гриппа, ОРЗ;</w:t>
      </w:r>
    </w:p>
    <w:p w:rsidR="00302551" w:rsidRPr="00235C13" w:rsidRDefault="00302551" w:rsidP="00235C13">
      <w:pPr>
        <w:pStyle w:val="a9"/>
        <w:numPr>
          <w:ilvl w:val="0"/>
          <w:numId w:val="13"/>
        </w:numPr>
        <w:spacing w:after="0" w:line="240" w:lineRule="auto"/>
        <w:rPr>
          <w:rFonts w:ascii="Times New Roman" w:eastAsia="Times New Roman" w:hAnsi="Times New Roman" w:cs="Times New Roman"/>
          <w:color w:val="111111"/>
          <w:sz w:val="28"/>
          <w:szCs w:val="28"/>
          <w:lang w:eastAsia="ru-RU"/>
        </w:rPr>
      </w:pPr>
      <w:r w:rsidRPr="00235C13">
        <w:rPr>
          <w:rFonts w:ascii="Times New Roman" w:eastAsia="Times New Roman" w:hAnsi="Times New Roman" w:cs="Times New Roman"/>
          <w:color w:val="111111"/>
          <w:sz w:val="28"/>
          <w:szCs w:val="28"/>
          <w:lang w:eastAsia="ru-RU"/>
        </w:rPr>
        <w:t>закаливание с учетом состояния здоровья ребенка (по системе в соответствии с временем года и возрастом </w:t>
      </w:r>
      <w:r w:rsidRPr="00235C13">
        <w:rPr>
          <w:rFonts w:ascii="Times New Roman" w:eastAsia="Times New Roman" w:hAnsi="Times New Roman" w:cs="Times New Roman"/>
          <w:b/>
          <w:bCs/>
          <w:color w:val="111111"/>
          <w:sz w:val="28"/>
          <w:szCs w:val="28"/>
          <w:lang w:eastAsia="ru-RU"/>
        </w:rPr>
        <w:t>детей</w:t>
      </w:r>
      <w:r w:rsidRPr="00235C13">
        <w:rPr>
          <w:rFonts w:ascii="Times New Roman" w:eastAsia="Times New Roman" w:hAnsi="Times New Roman" w:cs="Times New Roman"/>
          <w:color w:val="111111"/>
          <w:sz w:val="28"/>
          <w:szCs w:val="28"/>
          <w:lang w:eastAsia="ru-RU"/>
        </w:rPr>
        <w:t>);</w:t>
      </w:r>
    </w:p>
    <w:p w:rsidR="00302551" w:rsidRPr="00235C13" w:rsidRDefault="00302551" w:rsidP="00235C13">
      <w:pPr>
        <w:pStyle w:val="a9"/>
        <w:numPr>
          <w:ilvl w:val="0"/>
          <w:numId w:val="13"/>
        </w:numPr>
        <w:spacing w:before="115" w:after="115" w:line="240" w:lineRule="auto"/>
        <w:rPr>
          <w:rFonts w:ascii="Times New Roman" w:eastAsia="Times New Roman" w:hAnsi="Times New Roman" w:cs="Times New Roman"/>
          <w:color w:val="111111"/>
          <w:sz w:val="28"/>
          <w:szCs w:val="28"/>
          <w:lang w:eastAsia="ru-RU"/>
        </w:rPr>
      </w:pPr>
      <w:r w:rsidRPr="00235C13">
        <w:rPr>
          <w:rFonts w:ascii="Times New Roman" w:eastAsia="Times New Roman" w:hAnsi="Times New Roman" w:cs="Times New Roman"/>
          <w:color w:val="111111"/>
          <w:sz w:val="28"/>
          <w:szCs w:val="28"/>
          <w:lang w:eastAsia="ru-RU"/>
        </w:rPr>
        <w:t>витаминотерапия</w:t>
      </w:r>
    </w:p>
    <w:p w:rsidR="00302551" w:rsidRDefault="00302551" w:rsidP="00235C13">
      <w:pPr>
        <w:pStyle w:val="a9"/>
        <w:numPr>
          <w:ilvl w:val="0"/>
          <w:numId w:val="13"/>
        </w:numPr>
        <w:spacing w:after="0" w:line="240" w:lineRule="auto"/>
        <w:rPr>
          <w:rFonts w:ascii="Times New Roman" w:eastAsia="Times New Roman" w:hAnsi="Times New Roman" w:cs="Times New Roman"/>
          <w:color w:val="111111"/>
          <w:sz w:val="28"/>
          <w:szCs w:val="28"/>
          <w:lang w:eastAsia="ru-RU"/>
        </w:rPr>
      </w:pPr>
      <w:r w:rsidRPr="00235C13">
        <w:rPr>
          <w:rFonts w:ascii="Times New Roman" w:eastAsia="Times New Roman" w:hAnsi="Times New Roman" w:cs="Times New Roman"/>
          <w:color w:val="111111"/>
          <w:sz w:val="28"/>
          <w:szCs w:val="28"/>
          <w:lang w:eastAsia="ru-RU"/>
        </w:rPr>
        <w:t>привлечение родителей к мероприятиям, проводимым в МБДОУ по решению задач оздоровления </w:t>
      </w:r>
      <w:r w:rsidRPr="00235C13">
        <w:rPr>
          <w:rFonts w:ascii="Times New Roman" w:eastAsia="Times New Roman" w:hAnsi="Times New Roman" w:cs="Times New Roman"/>
          <w:b/>
          <w:bCs/>
          <w:color w:val="111111"/>
          <w:sz w:val="28"/>
          <w:szCs w:val="28"/>
          <w:lang w:eastAsia="ru-RU"/>
        </w:rPr>
        <w:t>детей</w:t>
      </w:r>
      <w:r w:rsidRPr="00235C13">
        <w:rPr>
          <w:rFonts w:ascii="Times New Roman" w:eastAsia="Times New Roman" w:hAnsi="Times New Roman" w:cs="Times New Roman"/>
          <w:color w:val="111111"/>
          <w:sz w:val="28"/>
          <w:szCs w:val="28"/>
          <w:lang w:eastAsia="ru-RU"/>
        </w:rPr>
        <w:t>.</w:t>
      </w:r>
    </w:p>
    <w:p w:rsidR="00235C13" w:rsidRPr="00235C13" w:rsidRDefault="00235C13" w:rsidP="00235C13">
      <w:pPr>
        <w:pStyle w:val="a9"/>
        <w:spacing w:after="0" w:line="240" w:lineRule="auto"/>
        <w:rPr>
          <w:rFonts w:ascii="Times New Roman" w:eastAsia="Times New Roman" w:hAnsi="Times New Roman" w:cs="Times New Roman"/>
          <w:color w:val="111111"/>
          <w:sz w:val="28"/>
          <w:szCs w:val="28"/>
          <w:lang w:eastAsia="ru-RU"/>
        </w:rPr>
      </w:pPr>
    </w:p>
    <w:p w:rsidR="00302551" w:rsidRPr="00070158" w:rsidRDefault="00302551" w:rsidP="00302551">
      <w:pPr>
        <w:spacing w:after="0" w:line="240" w:lineRule="auto"/>
        <w:ind w:firstLine="360"/>
        <w:rPr>
          <w:rFonts w:ascii="Times New Roman" w:eastAsia="Times New Roman" w:hAnsi="Times New Roman" w:cs="Times New Roman"/>
          <w:color w:val="111111"/>
          <w:sz w:val="28"/>
          <w:szCs w:val="28"/>
          <w:lang w:eastAsia="ru-RU"/>
        </w:rPr>
      </w:pPr>
      <w:r w:rsidRPr="00070158">
        <w:rPr>
          <w:rFonts w:ascii="Times New Roman" w:eastAsia="Times New Roman" w:hAnsi="Times New Roman" w:cs="Times New Roman"/>
          <w:color w:val="111111"/>
          <w:sz w:val="28"/>
          <w:szCs w:val="28"/>
          <w:lang w:eastAsia="ru-RU"/>
        </w:rPr>
        <w:t>В МБДОУ проводятся плановые </w:t>
      </w:r>
      <w:r w:rsidRPr="00070158">
        <w:rPr>
          <w:rFonts w:ascii="Times New Roman" w:eastAsia="Times New Roman" w:hAnsi="Times New Roman" w:cs="Times New Roman"/>
          <w:b/>
          <w:bCs/>
          <w:color w:val="111111"/>
          <w:sz w:val="28"/>
          <w:szCs w:val="28"/>
          <w:lang w:eastAsia="ru-RU"/>
        </w:rPr>
        <w:t>медицинские осмотры детей</w:t>
      </w:r>
      <w:r w:rsidRPr="00070158">
        <w:rPr>
          <w:rFonts w:ascii="Times New Roman" w:eastAsia="Times New Roman" w:hAnsi="Times New Roman" w:cs="Times New Roman"/>
          <w:color w:val="111111"/>
          <w:sz w:val="28"/>
          <w:szCs w:val="28"/>
          <w:lang w:eastAsia="ru-RU"/>
        </w:rPr>
        <w:t>. Результаты </w:t>
      </w:r>
      <w:r w:rsidRPr="00070158">
        <w:rPr>
          <w:rFonts w:ascii="Times New Roman" w:eastAsia="Times New Roman" w:hAnsi="Times New Roman" w:cs="Times New Roman"/>
          <w:b/>
          <w:bCs/>
          <w:color w:val="111111"/>
          <w:sz w:val="28"/>
          <w:szCs w:val="28"/>
          <w:lang w:eastAsia="ru-RU"/>
        </w:rPr>
        <w:t>обследования</w:t>
      </w:r>
      <w:r w:rsidRPr="00070158">
        <w:rPr>
          <w:rFonts w:ascii="Times New Roman" w:eastAsia="Times New Roman" w:hAnsi="Times New Roman" w:cs="Times New Roman"/>
          <w:color w:val="111111"/>
          <w:sz w:val="28"/>
          <w:szCs w:val="28"/>
          <w:lang w:eastAsia="ru-RU"/>
        </w:rPr>
        <w:t> и оценка состояния здоровья ребенка доводятся до сведения родителей.</w:t>
      </w:r>
    </w:p>
    <w:p w:rsidR="00302551" w:rsidRPr="00070158" w:rsidRDefault="00302551" w:rsidP="00302551">
      <w:pPr>
        <w:spacing w:after="0" w:line="240" w:lineRule="auto"/>
        <w:ind w:firstLine="360"/>
        <w:rPr>
          <w:rFonts w:ascii="Times New Roman" w:eastAsia="Times New Roman" w:hAnsi="Times New Roman" w:cs="Times New Roman"/>
          <w:color w:val="111111"/>
          <w:sz w:val="28"/>
          <w:szCs w:val="28"/>
          <w:lang w:eastAsia="ru-RU"/>
        </w:rPr>
      </w:pPr>
      <w:r w:rsidRPr="00070158">
        <w:rPr>
          <w:rFonts w:ascii="Times New Roman" w:eastAsia="Times New Roman" w:hAnsi="Times New Roman" w:cs="Times New Roman"/>
          <w:b/>
          <w:bCs/>
          <w:color w:val="111111"/>
          <w:sz w:val="28"/>
          <w:szCs w:val="28"/>
          <w:lang w:eastAsia="ru-RU"/>
        </w:rPr>
        <w:t>Анализ результатов медицинского обследования</w:t>
      </w:r>
      <w:r w:rsidRPr="00070158">
        <w:rPr>
          <w:rFonts w:ascii="Times New Roman" w:eastAsia="Times New Roman" w:hAnsi="Times New Roman" w:cs="Times New Roman"/>
          <w:color w:val="111111"/>
          <w:sz w:val="28"/>
          <w:szCs w:val="28"/>
          <w:lang w:eastAsia="ru-RU"/>
        </w:rPr>
        <w:t> и диагностики уровня физического развития </w:t>
      </w:r>
      <w:r w:rsidRPr="00070158">
        <w:rPr>
          <w:rFonts w:ascii="Times New Roman" w:eastAsia="Times New Roman" w:hAnsi="Times New Roman" w:cs="Times New Roman"/>
          <w:b/>
          <w:bCs/>
          <w:color w:val="111111"/>
          <w:sz w:val="28"/>
          <w:szCs w:val="28"/>
          <w:lang w:eastAsia="ru-RU"/>
        </w:rPr>
        <w:t>детей за 20</w:t>
      </w:r>
      <w:r w:rsidR="00DA7968">
        <w:rPr>
          <w:rFonts w:ascii="Times New Roman" w:eastAsia="Times New Roman" w:hAnsi="Times New Roman" w:cs="Times New Roman"/>
          <w:b/>
          <w:bCs/>
          <w:color w:val="111111"/>
          <w:sz w:val="28"/>
          <w:szCs w:val="28"/>
          <w:lang w:eastAsia="ru-RU"/>
        </w:rPr>
        <w:t>21</w:t>
      </w:r>
      <w:r w:rsidRPr="00070158">
        <w:rPr>
          <w:rFonts w:ascii="Times New Roman" w:eastAsia="Times New Roman" w:hAnsi="Times New Roman" w:cs="Times New Roman"/>
          <w:b/>
          <w:bCs/>
          <w:color w:val="111111"/>
          <w:sz w:val="28"/>
          <w:szCs w:val="28"/>
          <w:lang w:eastAsia="ru-RU"/>
        </w:rPr>
        <w:t xml:space="preserve"> и 20</w:t>
      </w:r>
      <w:r w:rsidR="00DA7968">
        <w:rPr>
          <w:rFonts w:ascii="Times New Roman" w:eastAsia="Times New Roman" w:hAnsi="Times New Roman" w:cs="Times New Roman"/>
          <w:b/>
          <w:bCs/>
          <w:color w:val="111111"/>
          <w:sz w:val="28"/>
          <w:szCs w:val="28"/>
          <w:lang w:eastAsia="ru-RU"/>
        </w:rPr>
        <w:t>22</w:t>
      </w:r>
      <w:r w:rsidRPr="00070158">
        <w:rPr>
          <w:rFonts w:ascii="Times New Roman" w:eastAsia="Times New Roman" w:hAnsi="Times New Roman" w:cs="Times New Roman"/>
          <w:b/>
          <w:bCs/>
          <w:color w:val="111111"/>
          <w:sz w:val="28"/>
          <w:szCs w:val="28"/>
          <w:lang w:eastAsia="ru-RU"/>
        </w:rPr>
        <w:t xml:space="preserve"> </w:t>
      </w:r>
      <w:r w:rsidR="00235C13" w:rsidRPr="00070158">
        <w:rPr>
          <w:rFonts w:ascii="Times New Roman" w:eastAsia="Times New Roman" w:hAnsi="Times New Roman" w:cs="Times New Roman"/>
          <w:b/>
          <w:bCs/>
          <w:color w:val="111111"/>
          <w:sz w:val="28"/>
          <w:szCs w:val="28"/>
          <w:lang w:eastAsia="ru-RU"/>
        </w:rPr>
        <w:t>г</w:t>
      </w:r>
      <w:r w:rsidR="00235C13" w:rsidRPr="00070158">
        <w:rPr>
          <w:rFonts w:ascii="Times New Roman" w:eastAsia="Times New Roman" w:hAnsi="Times New Roman" w:cs="Times New Roman"/>
          <w:color w:val="111111"/>
          <w:sz w:val="28"/>
          <w:szCs w:val="28"/>
          <w:lang w:eastAsia="ru-RU"/>
        </w:rPr>
        <w:t>.:</w:t>
      </w:r>
    </w:p>
    <w:p w:rsidR="00302551" w:rsidRPr="00070158" w:rsidRDefault="00302551" w:rsidP="00302551">
      <w:pPr>
        <w:spacing w:before="115" w:after="115" w:line="240" w:lineRule="auto"/>
        <w:ind w:firstLine="360"/>
        <w:rPr>
          <w:rFonts w:ascii="Times New Roman" w:eastAsia="Times New Roman" w:hAnsi="Times New Roman" w:cs="Times New Roman"/>
          <w:color w:val="111111"/>
          <w:sz w:val="28"/>
          <w:szCs w:val="28"/>
          <w:lang w:eastAsia="ru-RU"/>
        </w:rPr>
      </w:pPr>
      <w:r w:rsidRPr="00070158">
        <w:rPr>
          <w:rFonts w:ascii="Times New Roman" w:eastAsia="Times New Roman" w:hAnsi="Times New Roman" w:cs="Times New Roman"/>
          <w:color w:val="111111"/>
          <w:sz w:val="28"/>
          <w:szCs w:val="28"/>
          <w:lang w:eastAsia="ru-RU"/>
        </w:rPr>
        <w:t>Показатели 20</w:t>
      </w:r>
      <w:r w:rsidR="00DA7968">
        <w:rPr>
          <w:rFonts w:ascii="Times New Roman" w:eastAsia="Times New Roman" w:hAnsi="Times New Roman" w:cs="Times New Roman"/>
          <w:color w:val="111111"/>
          <w:sz w:val="28"/>
          <w:szCs w:val="28"/>
          <w:lang w:eastAsia="ru-RU"/>
        </w:rPr>
        <w:t>21 г. 2022</w:t>
      </w:r>
      <w:r w:rsidRPr="00070158">
        <w:rPr>
          <w:rFonts w:ascii="Times New Roman" w:eastAsia="Times New Roman" w:hAnsi="Times New Roman" w:cs="Times New Roman"/>
          <w:color w:val="111111"/>
          <w:sz w:val="28"/>
          <w:szCs w:val="28"/>
          <w:lang w:eastAsia="ru-RU"/>
        </w:rPr>
        <w:t xml:space="preserve"> г.</w:t>
      </w:r>
    </w:p>
    <w:p w:rsidR="00302551" w:rsidRPr="00070158" w:rsidRDefault="00302551" w:rsidP="00302551">
      <w:pPr>
        <w:spacing w:before="115" w:after="115" w:line="240" w:lineRule="auto"/>
        <w:ind w:firstLine="360"/>
        <w:rPr>
          <w:rFonts w:ascii="Times New Roman" w:eastAsia="Times New Roman" w:hAnsi="Times New Roman" w:cs="Times New Roman"/>
          <w:color w:val="111111"/>
          <w:sz w:val="28"/>
          <w:szCs w:val="28"/>
          <w:lang w:eastAsia="ru-RU"/>
        </w:rPr>
      </w:pPr>
      <w:r w:rsidRPr="00070158">
        <w:rPr>
          <w:rFonts w:ascii="Times New Roman" w:eastAsia="Times New Roman" w:hAnsi="Times New Roman" w:cs="Times New Roman"/>
          <w:color w:val="111111"/>
          <w:sz w:val="28"/>
          <w:szCs w:val="28"/>
          <w:lang w:eastAsia="ru-RU"/>
        </w:rPr>
        <w:t>Заболеваемость на одного ребёнка 14.9 12.4</w:t>
      </w:r>
    </w:p>
    <w:p w:rsidR="00302551" w:rsidRPr="00070158" w:rsidRDefault="00302551" w:rsidP="00302551">
      <w:pPr>
        <w:spacing w:before="115" w:after="115" w:line="240" w:lineRule="auto"/>
        <w:ind w:firstLine="360"/>
        <w:rPr>
          <w:rFonts w:ascii="Times New Roman" w:eastAsia="Times New Roman" w:hAnsi="Times New Roman" w:cs="Times New Roman"/>
          <w:color w:val="111111"/>
          <w:sz w:val="28"/>
          <w:szCs w:val="28"/>
          <w:lang w:eastAsia="ru-RU"/>
        </w:rPr>
      </w:pPr>
      <w:r w:rsidRPr="00070158">
        <w:rPr>
          <w:rFonts w:ascii="Times New Roman" w:eastAsia="Times New Roman" w:hAnsi="Times New Roman" w:cs="Times New Roman"/>
          <w:color w:val="111111"/>
          <w:sz w:val="28"/>
          <w:szCs w:val="28"/>
          <w:lang w:eastAsia="ru-RU"/>
        </w:rPr>
        <w:t>Простудные заболевания 57 64</w:t>
      </w:r>
    </w:p>
    <w:p w:rsidR="00302551" w:rsidRPr="00070158" w:rsidRDefault="00302551" w:rsidP="00302551">
      <w:pPr>
        <w:spacing w:before="115" w:after="115" w:line="240" w:lineRule="auto"/>
        <w:ind w:firstLine="360"/>
        <w:rPr>
          <w:rFonts w:ascii="Times New Roman" w:eastAsia="Times New Roman" w:hAnsi="Times New Roman" w:cs="Times New Roman"/>
          <w:color w:val="111111"/>
          <w:sz w:val="28"/>
          <w:szCs w:val="28"/>
          <w:lang w:eastAsia="ru-RU"/>
        </w:rPr>
      </w:pPr>
      <w:r w:rsidRPr="00070158">
        <w:rPr>
          <w:rFonts w:ascii="Times New Roman" w:eastAsia="Times New Roman" w:hAnsi="Times New Roman" w:cs="Times New Roman"/>
          <w:color w:val="111111"/>
          <w:sz w:val="28"/>
          <w:szCs w:val="28"/>
          <w:lang w:eastAsia="ru-RU"/>
        </w:rPr>
        <w:t>Инфекционные заболевания 1 2</w:t>
      </w:r>
    </w:p>
    <w:p w:rsidR="00302551" w:rsidRPr="00070158" w:rsidRDefault="00302551" w:rsidP="00302551">
      <w:pPr>
        <w:spacing w:before="115" w:after="115" w:line="240" w:lineRule="auto"/>
        <w:ind w:firstLine="360"/>
        <w:rPr>
          <w:rFonts w:ascii="Times New Roman" w:eastAsia="Times New Roman" w:hAnsi="Times New Roman" w:cs="Times New Roman"/>
          <w:color w:val="111111"/>
          <w:sz w:val="28"/>
          <w:szCs w:val="28"/>
          <w:lang w:eastAsia="ru-RU"/>
        </w:rPr>
      </w:pPr>
      <w:r w:rsidRPr="00070158">
        <w:rPr>
          <w:rFonts w:ascii="Times New Roman" w:eastAsia="Times New Roman" w:hAnsi="Times New Roman" w:cs="Times New Roman"/>
          <w:color w:val="111111"/>
          <w:sz w:val="28"/>
          <w:szCs w:val="28"/>
          <w:lang w:eastAsia="ru-RU"/>
        </w:rPr>
        <w:t>Прочие заболевания 6 11</w:t>
      </w:r>
    </w:p>
    <w:p w:rsidR="00302551" w:rsidRPr="00070158" w:rsidRDefault="00302551" w:rsidP="00302551">
      <w:pPr>
        <w:spacing w:before="115" w:after="115" w:line="240" w:lineRule="auto"/>
        <w:ind w:firstLine="360"/>
        <w:rPr>
          <w:rFonts w:ascii="Times New Roman" w:eastAsia="Times New Roman" w:hAnsi="Times New Roman" w:cs="Times New Roman"/>
          <w:color w:val="111111"/>
          <w:sz w:val="28"/>
          <w:szCs w:val="28"/>
          <w:lang w:eastAsia="ru-RU"/>
        </w:rPr>
      </w:pPr>
      <w:r w:rsidRPr="00070158">
        <w:rPr>
          <w:rFonts w:ascii="Times New Roman" w:eastAsia="Times New Roman" w:hAnsi="Times New Roman" w:cs="Times New Roman"/>
          <w:color w:val="111111"/>
          <w:sz w:val="28"/>
          <w:szCs w:val="28"/>
          <w:lang w:eastAsia="ru-RU"/>
        </w:rPr>
        <w:t>Травмы 0 0</w:t>
      </w:r>
    </w:p>
    <w:p w:rsidR="00302551" w:rsidRPr="00070158" w:rsidRDefault="00302551" w:rsidP="00302551">
      <w:pPr>
        <w:spacing w:before="115" w:after="115" w:line="240" w:lineRule="auto"/>
        <w:ind w:firstLine="360"/>
        <w:rPr>
          <w:rFonts w:ascii="Times New Roman" w:eastAsia="Times New Roman" w:hAnsi="Times New Roman" w:cs="Times New Roman"/>
          <w:color w:val="111111"/>
          <w:sz w:val="28"/>
          <w:szCs w:val="28"/>
          <w:lang w:eastAsia="ru-RU"/>
        </w:rPr>
      </w:pPr>
      <w:r w:rsidRPr="00070158">
        <w:rPr>
          <w:rFonts w:ascii="Times New Roman" w:eastAsia="Times New Roman" w:hAnsi="Times New Roman" w:cs="Times New Roman"/>
          <w:color w:val="111111"/>
          <w:sz w:val="28"/>
          <w:szCs w:val="28"/>
          <w:lang w:eastAsia="ru-RU"/>
        </w:rPr>
        <w:lastRenderedPageBreak/>
        <w:t>Простудные заболевания в% от общего 79 30</w:t>
      </w:r>
    </w:p>
    <w:p w:rsidR="00302551" w:rsidRPr="00070158" w:rsidRDefault="00302551" w:rsidP="00302551">
      <w:pPr>
        <w:spacing w:before="115" w:after="115" w:line="240" w:lineRule="auto"/>
        <w:ind w:firstLine="360"/>
        <w:rPr>
          <w:rFonts w:ascii="Times New Roman" w:eastAsia="Times New Roman" w:hAnsi="Times New Roman" w:cs="Times New Roman"/>
          <w:color w:val="111111"/>
          <w:sz w:val="28"/>
          <w:szCs w:val="28"/>
          <w:lang w:eastAsia="ru-RU"/>
        </w:rPr>
      </w:pPr>
      <w:r w:rsidRPr="00070158">
        <w:rPr>
          <w:rFonts w:ascii="Times New Roman" w:eastAsia="Times New Roman" w:hAnsi="Times New Roman" w:cs="Times New Roman"/>
          <w:color w:val="111111"/>
          <w:sz w:val="28"/>
          <w:szCs w:val="28"/>
          <w:lang w:eastAsia="ru-RU"/>
        </w:rPr>
        <w:t>% часто болеющих 18 14</w:t>
      </w:r>
    </w:p>
    <w:p w:rsidR="00302551" w:rsidRPr="00070158" w:rsidRDefault="00302551" w:rsidP="00302551">
      <w:pPr>
        <w:spacing w:after="0" w:line="240" w:lineRule="auto"/>
        <w:ind w:firstLine="360"/>
        <w:rPr>
          <w:rFonts w:ascii="Times New Roman" w:eastAsia="Times New Roman" w:hAnsi="Times New Roman" w:cs="Times New Roman"/>
          <w:color w:val="111111"/>
          <w:sz w:val="28"/>
          <w:szCs w:val="28"/>
          <w:lang w:eastAsia="ru-RU"/>
        </w:rPr>
      </w:pPr>
      <w:r w:rsidRPr="00070158">
        <w:rPr>
          <w:rFonts w:ascii="Times New Roman" w:eastAsia="Times New Roman" w:hAnsi="Times New Roman" w:cs="Times New Roman"/>
          <w:color w:val="111111"/>
          <w:sz w:val="28"/>
          <w:szCs w:val="28"/>
          <w:lang w:eastAsia="ru-RU"/>
        </w:rPr>
        <w:t>% </w:t>
      </w:r>
      <w:r w:rsidRPr="00070158">
        <w:rPr>
          <w:rFonts w:ascii="Times New Roman" w:eastAsia="Times New Roman" w:hAnsi="Times New Roman" w:cs="Times New Roman"/>
          <w:b/>
          <w:bCs/>
          <w:color w:val="111111"/>
          <w:sz w:val="28"/>
          <w:szCs w:val="28"/>
          <w:lang w:eastAsia="ru-RU"/>
        </w:rPr>
        <w:t>детей</w:t>
      </w:r>
      <w:r w:rsidRPr="00070158">
        <w:rPr>
          <w:rFonts w:ascii="Times New Roman" w:eastAsia="Times New Roman" w:hAnsi="Times New Roman" w:cs="Times New Roman"/>
          <w:color w:val="111111"/>
          <w:sz w:val="28"/>
          <w:szCs w:val="28"/>
          <w:lang w:eastAsia="ru-RU"/>
        </w:rPr>
        <w:t> с хроническими заболеваниями 2 0</w:t>
      </w:r>
    </w:p>
    <w:p w:rsidR="00302551" w:rsidRPr="00070158" w:rsidRDefault="00302551" w:rsidP="00302551">
      <w:pPr>
        <w:spacing w:before="115" w:after="115" w:line="240" w:lineRule="auto"/>
        <w:ind w:firstLine="360"/>
        <w:rPr>
          <w:rFonts w:ascii="Times New Roman" w:eastAsia="Times New Roman" w:hAnsi="Times New Roman" w:cs="Times New Roman"/>
          <w:color w:val="111111"/>
          <w:sz w:val="28"/>
          <w:szCs w:val="28"/>
          <w:lang w:eastAsia="ru-RU"/>
        </w:rPr>
      </w:pPr>
      <w:r w:rsidRPr="00070158">
        <w:rPr>
          <w:rFonts w:ascii="Times New Roman" w:eastAsia="Times New Roman" w:hAnsi="Times New Roman" w:cs="Times New Roman"/>
          <w:color w:val="111111"/>
          <w:sz w:val="28"/>
          <w:szCs w:val="28"/>
          <w:lang w:eastAsia="ru-RU"/>
        </w:rPr>
        <w:t>Группы здоровья</w:t>
      </w:r>
    </w:p>
    <w:p w:rsidR="00302551" w:rsidRPr="00070158" w:rsidRDefault="00302551" w:rsidP="00302551">
      <w:pPr>
        <w:spacing w:before="115" w:after="115" w:line="240" w:lineRule="auto"/>
        <w:ind w:firstLine="360"/>
        <w:rPr>
          <w:rFonts w:ascii="Times New Roman" w:eastAsia="Times New Roman" w:hAnsi="Times New Roman" w:cs="Times New Roman"/>
          <w:color w:val="111111"/>
          <w:sz w:val="28"/>
          <w:szCs w:val="28"/>
          <w:lang w:eastAsia="ru-RU"/>
        </w:rPr>
      </w:pPr>
      <w:r w:rsidRPr="00070158">
        <w:rPr>
          <w:rFonts w:ascii="Times New Roman" w:eastAsia="Times New Roman" w:hAnsi="Times New Roman" w:cs="Times New Roman"/>
          <w:color w:val="111111"/>
          <w:sz w:val="28"/>
          <w:szCs w:val="28"/>
          <w:lang w:eastAsia="ru-RU"/>
        </w:rPr>
        <w:t>Год 1 группа 2 группа 3 группа</w:t>
      </w:r>
    </w:p>
    <w:p w:rsidR="00302551" w:rsidRPr="00070158" w:rsidRDefault="00302551" w:rsidP="00302551">
      <w:pPr>
        <w:spacing w:before="115" w:after="115" w:line="240" w:lineRule="auto"/>
        <w:ind w:firstLine="360"/>
        <w:rPr>
          <w:rFonts w:ascii="Times New Roman" w:eastAsia="Times New Roman" w:hAnsi="Times New Roman" w:cs="Times New Roman"/>
          <w:color w:val="111111"/>
          <w:sz w:val="28"/>
          <w:szCs w:val="28"/>
          <w:lang w:eastAsia="ru-RU"/>
        </w:rPr>
      </w:pPr>
      <w:r w:rsidRPr="00070158">
        <w:rPr>
          <w:rFonts w:ascii="Times New Roman" w:eastAsia="Times New Roman" w:hAnsi="Times New Roman" w:cs="Times New Roman"/>
          <w:color w:val="111111"/>
          <w:sz w:val="28"/>
          <w:szCs w:val="28"/>
          <w:lang w:eastAsia="ru-RU"/>
        </w:rPr>
        <w:t>20</w:t>
      </w:r>
      <w:r w:rsidR="00DA7968">
        <w:rPr>
          <w:rFonts w:ascii="Times New Roman" w:eastAsia="Times New Roman" w:hAnsi="Times New Roman" w:cs="Times New Roman"/>
          <w:color w:val="111111"/>
          <w:sz w:val="28"/>
          <w:szCs w:val="28"/>
          <w:lang w:eastAsia="ru-RU"/>
        </w:rPr>
        <w:t>21</w:t>
      </w:r>
      <w:r w:rsidRPr="00070158">
        <w:rPr>
          <w:rFonts w:ascii="Times New Roman" w:eastAsia="Times New Roman" w:hAnsi="Times New Roman" w:cs="Times New Roman"/>
          <w:color w:val="111111"/>
          <w:sz w:val="28"/>
          <w:szCs w:val="28"/>
          <w:lang w:eastAsia="ru-RU"/>
        </w:rPr>
        <w:t xml:space="preserve"> 2 115 --</w:t>
      </w:r>
    </w:p>
    <w:p w:rsidR="00302551" w:rsidRPr="00070158" w:rsidRDefault="00302551" w:rsidP="00302551">
      <w:pPr>
        <w:spacing w:before="115" w:after="115" w:line="240" w:lineRule="auto"/>
        <w:ind w:firstLine="360"/>
        <w:rPr>
          <w:rFonts w:ascii="Times New Roman" w:eastAsia="Times New Roman" w:hAnsi="Times New Roman" w:cs="Times New Roman"/>
          <w:color w:val="111111"/>
          <w:sz w:val="28"/>
          <w:szCs w:val="28"/>
          <w:lang w:eastAsia="ru-RU"/>
        </w:rPr>
      </w:pPr>
      <w:r w:rsidRPr="00070158">
        <w:rPr>
          <w:rFonts w:ascii="Times New Roman" w:eastAsia="Times New Roman" w:hAnsi="Times New Roman" w:cs="Times New Roman"/>
          <w:color w:val="111111"/>
          <w:sz w:val="28"/>
          <w:szCs w:val="28"/>
          <w:lang w:eastAsia="ru-RU"/>
        </w:rPr>
        <w:t>20</w:t>
      </w:r>
      <w:r w:rsidR="00DA7968">
        <w:rPr>
          <w:rFonts w:ascii="Times New Roman" w:eastAsia="Times New Roman" w:hAnsi="Times New Roman" w:cs="Times New Roman"/>
          <w:color w:val="111111"/>
          <w:sz w:val="28"/>
          <w:szCs w:val="28"/>
          <w:lang w:eastAsia="ru-RU"/>
        </w:rPr>
        <w:t>22</w:t>
      </w:r>
      <w:r w:rsidRPr="00070158">
        <w:rPr>
          <w:rFonts w:ascii="Times New Roman" w:eastAsia="Times New Roman" w:hAnsi="Times New Roman" w:cs="Times New Roman"/>
          <w:color w:val="111111"/>
          <w:sz w:val="28"/>
          <w:szCs w:val="28"/>
          <w:lang w:eastAsia="ru-RU"/>
        </w:rPr>
        <w:t xml:space="preserve"> 2 118 ---</w:t>
      </w:r>
    </w:p>
    <w:p w:rsidR="00302551" w:rsidRPr="00070158" w:rsidRDefault="00302551" w:rsidP="00302551">
      <w:pPr>
        <w:spacing w:after="0" w:line="240" w:lineRule="auto"/>
        <w:ind w:firstLine="360"/>
        <w:rPr>
          <w:rFonts w:ascii="Times New Roman" w:eastAsia="Times New Roman" w:hAnsi="Times New Roman" w:cs="Times New Roman"/>
          <w:color w:val="111111"/>
          <w:sz w:val="28"/>
          <w:szCs w:val="28"/>
          <w:lang w:eastAsia="ru-RU"/>
        </w:rPr>
      </w:pPr>
      <w:r w:rsidRPr="00070158">
        <w:rPr>
          <w:rFonts w:ascii="Times New Roman" w:eastAsia="Times New Roman" w:hAnsi="Times New Roman" w:cs="Times New Roman"/>
          <w:color w:val="111111"/>
          <w:sz w:val="28"/>
          <w:szCs w:val="28"/>
          <w:lang w:eastAsia="ru-RU"/>
        </w:rPr>
        <w:t>Все вновь поступающие дети проходят адаптацию. </w:t>
      </w:r>
      <w:r w:rsidRPr="00070158">
        <w:rPr>
          <w:rFonts w:ascii="Times New Roman" w:eastAsia="Times New Roman" w:hAnsi="Times New Roman" w:cs="Times New Roman"/>
          <w:b/>
          <w:bCs/>
          <w:color w:val="111111"/>
          <w:sz w:val="28"/>
          <w:szCs w:val="28"/>
          <w:lang w:eastAsia="ru-RU"/>
        </w:rPr>
        <w:t>Анализ</w:t>
      </w:r>
      <w:r w:rsidRPr="00070158">
        <w:rPr>
          <w:rFonts w:ascii="Times New Roman" w:eastAsia="Times New Roman" w:hAnsi="Times New Roman" w:cs="Times New Roman"/>
          <w:color w:val="111111"/>
          <w:sz w:val="28"/>
          <w:szCs w:val="28"/>
          <w:lang w:eastAsia="ru-RU"/>
        </w:rPr>
        <w:t> процесса адаптации помогают вскрыть причины возможной заболеваемости </w:t>
      </w:r>
      <w:r w:rsidRPr="00070158">
        <w:rPr>
          <w:rFonts w:ascii="Times New Roman" w:eastAsia="Times New Roman" w:hAnsi="Times New Roman" w:cs="Times New Roman"/>
          <w:b/>
          <w:bCs/>
          <w:color w:val="111111"/>
          <w:sz w:val="28"/>
          <w:szCs w:val="28"/>
          <w:lang w:eastAsia="ru-RU"/>
        </w:rPr>
        <w:t>детей</w:t>
      </w:r>
      <w:r w:rsidRPr="00070158">
        <w:rPr>
          <w:rFonts w:ascii="Times New Roman" w:eastAsia="Times New Roman" w:hAnsi="Times New Roman" w:cs="Times New Roman"/>
          <w:color w:val="111111"/>
          <w:sz w:val="28"/>
          <w:szCs w:val="28"/>
          <w:lang w:eastAsia="ru-RU"/>
        </w:rPr>
        <w:t>, особенно в группах раннего возраста. Воспитатели под контролем </w:t>
      </w:r>
      <w:r w:rsidRPr="00070158">
        <w:rPr>
          <w:rFonts w:ascii="Times New Roman" w:eastAsia="Times New Roman" w:hAnsi="Times New Roman" w:cs="Times New Roman"/>
          <w:b/>
          <w:bCs/>
          <w:color w:val="111111"/>
          <w:sz w:val="28"/>
          <w:szCs w:val="28"/>
          <w:lang w:eastAsia="ru-RU"/>
        </w:rPr>
        <w:t>медицинской</w:t>
      </w:r>
      <w:r w:rsidRPr="00070158">
        <w:rPr>
          <w:rFonts w:ascii="Times New Roman" w:eastAsia="Times New Roman" w:hAnsi="Times New Roman" w:cs="Times New Roman"/>
          <w:color w:val="111111"/>
          <w:sz w:val="28"/>
          <w:szCs w:val="28"/>
          <w:lang w:eastAsia="ru-RU"/>
        </w:rPr>
        <w:t> сестры заполняют листы адаптации на каждого ребенка, </w:t>
      </w:r>
      <w:r w:rsidRPr="00070158">
        <w:rPr>
          <w:rFonts w:ascii="Times New Roman" w:eastAsia="Times New Roman" w:hAnsi="Times New Roman" w:cs="Times New Roman"/>
          <w:color w:val="111111"/>
          <w:sz w:val="28"/>
          <w:szCs w:val="28"/>
          <w:u w:val="single"/>
          <w:bdr w:val="none" w:sz="0" w:space="0" w:color="auto" w:frame="1"/>
          <w:lang w:eastAsia="ru-RU"/>
        </w:rPr>
        <w:t>в которые входят следующие параметры</w:t>
      </w:r>
      <w:r w:rsidRPr="00070158">
        <w:rPr>
          <w:rFonts w:ascii="Times New Roman" w:eastAsia="Times New Roman" w:hAnsi="Times New Roman" w:cs="Times New Roman"/>
          <w:color w:val="111111"/>
          <w:sz w:val="28"/>
          <w:szCs w:val="28"/>
          <w:lang w:eastAsia="ru-RU"/>
        </w:rPr>
        <w:t>:</w:t>
      </w:r>
    </w:p>
    <w:p w:rsidR="00302551" w:rsidRPr="00070158" w:rsidRDefault="00302551" w:rsidP="00302551">
      <w:pPr>
        <w:spacing w:before="115" w:after="115" w:line="240" w:lineRule="auto"/>
        <w:ind w:firstLine="360"/>
        <w:rPr>
          <w:rFonts w:ascii="Times New Roman" w:eastAsia="Times New Roman" w:hAnsi="Times New Roman" w:cs="Times New Roman"/>
          <w:color w:val="111111"/>
          <w:sz w:val="28"/>
          <w:szCs w:val="28"/>
          <w:lang w:eastAsia="ru-RU"/>
        </w:rPr>
      </w:pPr>
      <w:r w:rsidRPr="00070158">
        <w:rPr>
          <w:rFonts w:ascii="Times New Roman" w:eastAsia="Times New Roman" w:hAnsi="Times New Roman" w:cs="Times New Roman"/>
          <w:color w:val="111111"/>
          <w:sz w:val="28"/>
          <w:szCs w:val="28"/>
          <w:lang w:eastAsia="ru-RU"/>
        </w:rPr>
        <w:t>• поведение;</w:t>
      </w:r>
    </w:p>
    <w:p w:rsidR="00302551" w:rsidRPr="00070158" w:rsidRDefault="00302551" w:rsidP="00302551">
      <w:pPr>
        <w:spacing w:before="115" w:after="115" w:line="240" w:lineRule="auto"/>
        <w:ind w:firstLine="360"/>
        <w:rPr>
          <w:rFonts w:ascii="Times New Roman" w:eastAsia="Times New Roman" w:hAnsi="Times New Roman" w:cs="Times New Roman"/>
          <w:color w:val="111111"/>
          <w:sz w:val="28"/>
          <w:szCs w:val="28"/>
          <w:lang w:eastAsia="ru-RU"/>
        </w:rPr>
      </w:pPr>
      <w:r w:rsidRPr="00070158">
        <w:rPr>
          <w:rFonts w:ascii="Times New Roman" w:eastAsia="Times New Roman" w:hAnsi="Times New Roman" w:cs="Times New Roman"/>
          <w:color w:val="111111"/>
          <w:sz w:val="28"/>
          <w:szCs w:val="28"/>
          <w:lang w:eastAsia="ru-RU"/>
        </w:rPr>
        <w:t>• настроение;</w:t>
      </w:r>
    </w:p>
    <w:p w:rsidR="00302551" w:rsidRPr="00070158" w:rsidRDefault="00302551" w:rsidP="00302551">
      <w:pPr>
        <w:spacing w:before="115" w:after="115" w:line="240" w:lineRule="auto"/>
        <w:ind w:firstLine="360"/>
        <w:rPr>
          <w:rFonts w:ascii="Times New Roman" w:eastAsia="Times New Roman" w:hAnsi="Times New Roman" w:cs="Times New Roman"/>
          <w:color w:val="111111"/>
          <w:sz w:val="28"/>
          <w:szCs w:val="28"/>
          <w:lang w:eastAsia="ru-RU"/>
        </w:rPr>
      </w:pPr>
      <w:r w:rsidRPr="00070158">
        <w:rPr>
          <w:rFonts w:ascii="Times New Roman" w:eastAsia="Times New Roman" w:hAnsi="Times New Roman" w:cs="Times New Roman"/>
          <w:color w:val="111111"/>
          <w:sz w:val="28"/>
          <w:szCs w:val="28"/>
          <w:lang w:eastAsia="ru-RU"/>
        </w:rPr>
        <w:t>• предел работоспособности;</w:t>
      </w:r>
    </w:p>
    <w:p w:rsidR="00302551" w:rsidRPr="00070158" w:rsidRDefault="00302551" w:rsidP="00302551">
      <w:pPr>
        <w:spacing w:before="115" w:after="115" w:line="240" w:lineRule="auto"/>
        <w:ind w:firstLine="360"/>
        <w:rPr>
          <w:rFonts w:ascii="Times New Roman" w:eastAsia="Times New Roman" w:hAnsi="Times New Roman" w:cs="Times New Roman"/>
          <w:color w:val="111111"/>
          <w:sz w:val="28"/>
          <w:szCs w:val="28"/>
          <w:lang w:eastAsia="ru-RU"/>
        </w:rPr>
      </w:pPr>
      <w:r w:rsidRPr="00070158">
        <w:rPr>
          <w:rFonts w:ascii="Times New Roman" w:eastAsia="Times New Roman" w:hAnsi="Times New Roman" w:cs="Times New Roman"/>
          <w:color w:val="111111"/>
          <w:sz w:val="28"/>
          <w:szCs w:val="28"/>
          <w:lang w:eastAsia="ru-RU"/>
        </w:rPr>
        <w:t>• характер засыпания;</w:t>
      </w:r>
    </w:p>
    <w:p w:rsidR="00302551" w:rsidRPr="00070158" w:rsidRDefault="00302551" w:rsidP="00302551">
      <w:pPr>
        <w:spacing w:before="115" w:after="115" w:line="240" w:lineRule="auto"/>
        <w:ind w:firstLine="360"/>
        <w:rPr>
          <w:rFonts w:ascii="Times New Roman" w:eastAsia="Times New Roman" w:hAnsi="Times New Roman" w:cs="Times New Roman"/>
          <w:color w:val="111111"/>
          <w:sz w:val="28"/>
          <w:szCs w:val="28"/>
          <w:lang w:eastAsia="ru-RU"/>
        </w:rPr>
      </w:pPr>
      <w:r w:rsidRPr="00070158">
        <w:rPr>
          <w:rFonts w:ascii="Times New Roman" w:eastAsia="Times New Roman" w:hAnsi="Times New Roman" w:cs="Times New Roman"/>
          <w:color w:val="111111"/>
          <w:sz w:val="28"/>
          <w:szCs w:val="28"/>
          <w:lang w:eastAsia="ru-RU"/>
        </w:rPr>
        <w:t>• признаки утомления;</w:t>
      </w:r>
    </w:p>
    <w:p w:rsidR="00302551" w:rsidRPr="00070158" w:rsidRDefault="00302551" w:rsidP="00302551">
      <w:pPr>
        <w:spacing w:before="115" w:after="115" w:line="240" w:lineRule="auto"/>
        <w:ind w:firstLine="360"/>
        <w:rPr>
          <w:rFonts w:ascii="Times New Roman" w:eastAsia="Times New Roman" w:hAnsi="Times New Roman" w:cs="Times New Roman"/>
          <w:color w:val="111111"/>
          <w:sz w:val="28"/>
          <w:szCs w:val="28"/>
          <w:lang w:eastAsia="ru-RU"/>
        </w:rPr>
      </w:pPr>
      <w:r w:rsidRPr="00070158">
        <w:rPr>
          <w:rFonts w:ascii="Times New Roman" w:eastAsia="Times New Roman" w:hAnsi="Times New Roman" w:cs="Times New Roman"/>
          <w:color w:val="111111"/>
          <w:sz w:val="28"/>
          <w:szCs w:val="28"/>
          <w:lang w:eastAsia="ru-RU"/>
        </w:rPr>
        <w:t>• поведение на занятиях</w:t>
      </w:r>
    </w:p>
    <w:p w:rsidR="00302551" w:rsidRPr="00070158" w:rsidRDefault="00302551" w:rsidP="00302551">
      <w:pPr>
        <w:spacing w:after="0" w:line="240" w:lineRule="auto"/>
        <w:ind w:firstLine="360"/>
        <w:rPr>
          <w:rFonts w:ascii="Times New Roman" w:eastAsia="Times New Roman" w:hAnsi="Times New Roman" w:cs="Times New Roman"/>
          <w:color w:val="111111"/>
          <w:sz w:val="28"/>
          <w:szCs w:val="28"/>
          <w:lang w:eastAsia="ru-RU"/>
        </w:rPr>
      </w:pPr>
      <w:r w:rsidRPr="00070158">
        <w:rPr>
          <w:rFonts w:ascii="Times New Roman" w:eastAsia="Times New Roman" w:hAnsi="Times New Roman" w:cs="Times New Roman"/>
          <w:color w:val="111111"/>
          <w:sz w:val="28"/>
          <w:szCs w:val="28"/>
          <w:lang w:eastAsia="ru-RU"/>
        </w:rPr>
        <w:t>В МБДОУ строго соблюдалась инструкция по охране жизни и здоровья </w:t>
      </w:r>
      <w:r w:rsidRPr="00070158">
        <w:rPr>
          <w:rFonts w:ascii="Times New Roman" w:eastAsia="Times New Roman" w:hAnsi="Times New Roman" w:cs="Times New Roman"/>
          <w:b/>
          <w:bCs/>
          <w:color w:val="111111"/>
          <w:sz w:val="28"/>
          <w:szCs w:val="28"/>
          <w:lang w:eastAsia="ru-RU"/>
        </w:rPr>
        <w:t>детей</w:t>
      </w:r>
      <w:r w:rsidRPr="00070158">
        <w:rPr>
          <w:rFonts w:ascii="Times New Roman" w:eastAsia="Times New Roman" w:hAnsi="Times New Roman" w:cs="Times New Roman"/>
          <w:color w:val="111111"/>
          <w:sz w:val="28"/>
          <w:szCs w:val="28"/>
          <w:lang w:eastAsia="ru-RU"/>
        </w:rPr>
        <w:t>. Ежеквартально проводился инструктаж воспитателей и </w:t>
      </w:r>
      <w:r w:rsidRPr="00070158">
        <w:rPr>
          <w:rFonts w:ascii="Times New Roman" w:eastAsia="Times New Roman" w:hAnsi="Times New Roman" w:cs="Times New Roman"/>
          <w:b/>
          <w:bCs/>
          <w:color w:val="111111"/>
          <w:sz w:val="28"/>
          <w:szCs w:val="28"/>
          <w:lang w:eastAsia="ru-RU"/>
        </w:rPr>
        <w:t>обслуживающего персонала</w:t>
      </w:r>
      <w:r w:rsidRPr="00070158">
        <w:rPr>
          <w:rFonts w:ascii="Times New Roman" w:eastAsia="Times New Roman" w:hAnsi="Times New Roman" w:cs="Times New Roman"/>
          <w:color w:val="111111"/>
          <w:sz w:val="28"/>
          <w:szCs w:val="28"/>
          <w:lang w:eastAsia="ru-RU"/>
        </w:rPr>
        <w:t>.</w:t>
      </w:r>
    </w:p>
    <w:p w:rsidR="00302551" w:rsidRPr="00070158" w:rsidRDefault="00302551" w:rsidP="00302551">
      <w:pPr>
        <w:spacing w:after="0" w:line="240" w:lineRule="auto"/>
        <w:ind w:firstLine="360"/>
        <w:rPr>
          <w:rFonts w:ascii="Times New Roman" w:eastAsia="Times New Roman" w:hAnsi="Times New Roman" w:cs="Times New Roman"/>
          <w:color w:val="111111"/>
          <w:sz w:val="28"/>
          <w:szCs w:val="28"/>
          <w:lang w:eastAsia="ru-RU"/>
        </w:rPr>
      </w:pPr>
      <w:r w:rsidRPr="00070158">
        <w:rPr>
          <w:rFonts w:ascii="Times New Roman" w:eastAsia="Times New Roman" w:hAnsi="Times New Roman" w:cs="Times New Roman"/>
          <w:color w:val="111111"/>
          <w:sz w:val="28"/>
          <w:szCs w:val="28"/>
          <w:lang w:eastAsia="ru-RU"/>
        </w:rPr>
        <w:t>Два раза в год </w:t>
      </w:r>
      <w:r w:rsidRPr="00070158">
        <w:rPr>
          <w:rFonts w:ascii="Times New Roman" w:eastAsia="Times New Roman" w:hAnsi="Times New Roman" w:cs="Times New Roman"/>
          <w:i/>
          <w:iCs/>
          <w:color w:val="111111"/>
          <w:sz w:val="28"/>
          <w:szCs w:val="28"/>
          <w:bdr w:val="none" w:sz="0" w:space="0" w:color="auto" w:frame="1"/>
          <w:lang w:eastAsia="ru-RU"/>
        </w:rPr>
        <w:t>(октябрь, апрель)</w:t>
      </w:r>
      <w:r w:rsidRPr="00070158">
        <w:rPr>
          <w:rFonts w:ascii="Times New Roman" w:eastAsia="Times New Roman" w:hAnsi="Times New Roman" w:cs="Times New Roman"/>
          <w:color w:val="111111"/>
          <w:sz w:val="28"/>
          <w:szCs w:val="28"/>
          <w:lang w:eastAsia="ru-RU"/>
        </w:rPr>
        <w:t> проводилось измерение антропометрических данных </w:t>
      </w:r>
      <w:r w:rsidRPr="00070158">
        <w:rPr>
          <w:rFonts w:ascii="Times New Roman" w:eastAsia="Times New Roman" w:hAnsi="Times New Roman" w:cs="Times New Roman"/>
          <w:b/>
          <w:bCs/>
          <w:color w:val="111111"/>
          <w:sz w:val="28"/>
          <w:szCs w:val="28"/>
          <w:lang w:eastAsia="ru-RU"/>
        </w:rPr>
        <w:t>детей</w:t>
      </w:r>
      <w:r w:rsidRPr="00070158">
        <w:rPr>
          <w:rFonts w:ascii="Times New Roman" w:eastAsia="Times New Roman" w:hAnsi="Times New Roman" w:cs="Times New Roman"/>
          <w:color w:val="111111"/>
          <w:sz w:val="28"/>
          <w:szCs w:val="28"/>
          <w:lang w:eastAsia="ru-RU"/>
        </w:rPr>
        <w:t>. В группах велись карты контроля за физическим развитием </w:t>
      </w:r>
      <w:r w:rsidRPr="00070158">
        <w:rPr>
          <w:rFonts w:ascii="Times New Roman" w:eastAsia="Times New Roman" w:hAnsi="Times New Roman" w:cs="Times New Roman"/>
          <w:b/>
          <w:bCs/>
          <w:color w:val="111111"/>
          <w:sz w:val="28"/>
          <w:szCs w:val="28"/>
          <w:lang w:eastAsia="ru-RU"/>
        </w:rPr>
        <w:t>детей </w:t>
      </w:r>
      <w:r w:rsidRPr="00070158">
        <w:rPr>
          <w:rFonts w:ascii="Times New Roman" w:eastAsia="Times New Roman" w:hAnsi="Times New Roman" w:cs="Times New Roman"/>
          <w:color w:val="111111"/>
          <w:sz w:val="28"/>
          <w:szCs w:val="28"/>
          <w:lang w:eastAsia="ru-RU"/>
        </w:rPr>
        <w:t>(оценка физического развития, соответствие - несоответствие уровня освоения основных видов движений возрастным нормам, помесячный экран заболеваемости </w:t>
      </w:r>
      <w:r w:rsidRPr="00070158">
        <w:rPr>
          <w:rFonts w:ascii="Times New Roman" w:eastAsia="Times New Roman" w:hAnsi="Times New Roman" w:cs="Times New Roman"/>
          <w:b/>
          <w:bCs/>
          <w:color w:val="111111"/>
          <w:sz w:val="28"/>
          <w:szCs w:val="28"/>
          <w:lang w:eastAsia="ru-RU"/>
        </w:rPr>
        <w:t>детей</w:t>
      </w:r>
      <w:r w:rsidRPr="00070158">
        <w:rPr>
          <w:rFonts w:ascii="Times New Roman" w:eastAsia="Times New Roman" w:hAnsi="Times New Roman" w:cs="Times New Roman"/>
          <w:color w:val="111111"/>
          <w:sz w:val="28"/>
          <w:szCs w:val="28"/>
          <w:lang w:eastAsia="ru-RU"/>
        </w:rPr>
        <w:t>).</w:t>
      </w:r>
    </w:p>
    <w:p w:rsidR="00065BEE" w:rsidRPr="00DA7968" w:rsidRDefault="00DA7968" w:rsidP="00DA7968">
      <w:pPr>
        <w:pStyle w:val="c5"/>
        <w:shd w:val="clear" w:color="auto" w:fill="FFFFFF"/>
        <w:spacing w:before="0" w:beforeAutospacing="0" w:after="0" w:afterAutospacing="0"/>
        <w:rPr>
          <w:color w:val="000000"/>
          <w:sz w:val="28"/>
          <w:szCs w:val="28"/>
        </w:rPr>
      </w:pPr>
      <w:r>
        <w:rPr>
          <w:rFonts w:eastAsiaTheme="minorHAnsi"/>
          <w:sz w:val="28"/>
          <w:szCs w:val="28"/>
          <w:lang w:eastAsia="en-US"/>
        </w:rPr>
        <w:t xml:space="preserve"> </w:t>
      </w:r>
      <w:r w:rsidR="00065BEE">
        <w:rPr>
          <w:b/>
          <w:bCs/>
          <w:color w:val="000000"/>
          <w:u w:val="single"/>
        </w:rPr>
        <w:br/>
      </w:r>
      <w:r w:rsidR="00065BEE" w:rsidRPr="00DA7968">
        <w:rPr>
          <w:rStyle w:val="c2"/>
          <w:b/>
          <w:bCs/>
          <w:color w:val="000000"/>
          <w:sz w:val="28"/>
          <w:szCs w:val="28"/>
          <w:u w:val="single"/>
        </w:rPr>
        <w:t>Тема: Факторы и причины снижения уровня здоровья детей дошкольного возраста.</w:t>
      </w:r>
    </w:p>
    <w:p w:rsidR="00065BEE" w:rsidRPr="00DA7968" w:rsidRDefault="00065BEE" w:rsidP="00065BEE">
      <w:pPr>
        <w:pStyle w:val="c1"/>
        <w:shd w:val="clear" w:color="auto" w:fill="FFFFFF"/>
        <w:spacing w:before="0" w:beforeAutospacing="0" w:after="0" w:afterAutospacing="0"/>
        <w:rPr>
          <w:color w:val="000000"/>
          <w:sz w:val="28"/>
          <w:szCs w:val="28"/>
        </w:rPr>
      </w:pPr>
      <w:r w:rsidRPr="00DA7968">
        <w:rPr>
          <w:rStyle w:val="c0"/>
          <w:color w:val="000000"/>
          <w:sz w:val="28"/>
          <w:szCs w:val="28"/>
        </w:rPr>
        <w:t>         Проблема здоровья детей сегодня как никогда актуальна. В настоящее время можно с уверенностью утверждать, что именно воспитатель, педагог в состоянии сделать для здоровья современного ребенка больше, чем врач. Это не значит, что педагог должен выполнять обязанности медицинского работника. Воспитатель должен работать так, чтобы пребывание детей в дошкольном учреждении не наносило ущерба здоровью воспитанников.</w:t>
      </w:r>
    </w:p>
    <w:p w:rsidR="00065BEE" w:rsidRPr="00DA7968" w:rsidRDefault="00065BEE" w:rsidP="00065BEE">
      <w:pPr>
        <w:pStyle w:val="c1"/>
        <w:shd w:val="clear" w:color="auto" w:fill="FFFFFF"/>
        <w:spacing w:before="0" w:beforeAutospacing="0" w:after="0" w:afterAutospacing="0"/>
        <w:rPr>
          <w:color w:val="000000"/>
          <w:sz w:val="28"/>
          <w:szCs w:val="28"/>
        </w:rPr>
      </w:pPr>
      <w:r w:rsidRPr="00DA7968">
        <w:rPr>
          <w:rStyle w:val="c0"/>
          <w:color w:val="000000"/>
          <w:sz w:val="28"/>
          <w:szCs w:val="28"/>
        </w:rPr>
        <w:t xml:space="preserve">        Для сохранения физического и психического здоровья детей необходимо соответствие режима дошкольного учреждения гигиеническим нормам длительности сна, бодрствования детей различных возрастных групп, достаточное пребывание на свежем воздухе, проведение организованных занятий, включающих рациональное сочетание различных по характеру </w:t>
      </w:r>
      <w:r w:rsidRPr="00DA7968">
        <w:rPr>
          <w:rStyle w:val="c0"/>
          <w:color w:val="000000"/>
          <w:sz w:val="28"/>
          <w:szCs w:val="28"/>
        </w:rPr>
        <w:lastRenderedPageBreak/>
        <w:t>видов деятельности, умственных и физических нагрузок. Важным фактором, определяющим здоровье детей, является питание. В последние годы снизилось потребление детьми ряда мясных и молочных продуктов — основных источников высококачественного белка. Это снижение коснулось и потребления овощей и фруктов, являющихся основными источниками витаминов, микроэлементов, растительных волокон. Недостаток полноценного белка, витаминов и микроэлементов в пищевом рационе в первую очередь отражается на иммунитете детей, снижая защитные силы организма. В условиях отдельных регионов России имеется дефицит микроэлементов, в частности, фтора, что формирует высокий риск заболеваемости кариесом у детей с самого раннего возраста.</w:t>
      </w:r>
    </w:p>
    <w:p w:rsidR="00065BEE" w:rsidRPr="00DA7968" w:rsidRDefault="00065BEE" w:rsidP="00065BEE">
      <w:pPr>
        <w:pStyle w:val="c1"/>
        <w:shd w:val="clear" w:color="auto" w:fill="FFFFFF"/>
        <w:spacing w:before="0" w:beforeAutospacing="0" w:after="0" w:afterAutospacing="0"/>
        <w:rPr>
          <w:color w:val="000000"/>
          <w:sz w:val="28"/>
          <w:szCs w:val="28"/>
        </w:rPr>
      </w:pPr>
      <w:r w:rsidRPr="00DA7968">
        <w:rPr>
          <w:rStyle w:val="c0"/>
          <w:color w:val="000000"/>
          <w:sz w:val="28"/>
          <w:szCs w:val="28"/>
        </w:rPr>
        <w:t>        Забота о повышении качества образования выражается в обновлении его содержания, попытке отойти от традиционной системы воспитания и поиске новых форм учебного процесса. При этом необходимо учитывать, что не все инновационные процессы и технологии, используемые в работе со здоровыми дошкольниками, могут быть использованы в коррекционной педагогике и однозначно определены как эффективные и безопасные для здоровья. Все больше и больше в современном образовании ощущается доминанта «интеллектуального» образования, в результате чего страдает здоровье детей.                              </w:t>
      </w:r>
    </w:p>
    <w:p w:rsidR="00065BEE" w:rsidRPr="00DA7968" w:rsidRDefault="00065BEE" w:rsidP="00065BEE">
      <w:pPr>
        <w:pStyle w:val="c1"/>
        <w:shd w:val="clear" w:color="auto" w:fill="FFFFFF"/>
        <w:spacing w:before="0" w:beforeAutospacing="0" w:after="0" w:afterAutospacing="0"/>
        <w:rPr>
          <w:color w:val="000000"/>
          <w:sz w:val="28"/>
          <w:szCs w:val="28"/>
        </w:rPr>
      </w:pPr>
      <w:r w:rsidRPr="00DA7968">
        <w:rPr>
          <w:rStyle w:val="c0"/>
          <w:color w:val="000000"/>
          <w:sz w:val="28"/>
          <w:szCs w:val="28"/>
        </w:rPr>
        <w:t>         Вариативность дошкольного и школьного обучения, его интенсификация и увеличение объема учебно-воспитательных нагрузок, расширение спектра дополнительных образовательных услуг в условиях ДОУ нередко приводят к неадекватным нагрузкам детей, превращая учебную деятельность в фактор риска для их здоровья.</w:t>
      </w:r>
    </w:p>
    <w:p w:rsidR="00065BEE" w:rsidRPr="00DA7968" w:rsidRDefault="00065BEE" w:rsidP="00065BEE">
      <w:pPr>
        <w:pStyle w:val="c1"/>
        <w:shd w:val="clear" w:color="auto" w:fill="FFFFFF"/>
        <w:spacing w:before="0" w:beforeAutospacing="0" w:after="0" w:afterAutospacing="0"/>
        <w:rPr>
          <w:color w:val="000000"/>
          <w:sz w:val="28"/>
          <w:szCs w:val="28"/>
        </w:rPr>
      </w:pPr>
      <w:r w:rsidRPr="00DA7968">
        <w:rPr>
          <w:rStyle w:val="c0"/>
          <w:color w:val="000000"/>
          <w:sz w:val="28"/>
          <w:szCs w:val="28"/>
        </w:rPr>
        <w:t>         В результате научных исследований получены многочисленные подтверждения четкой зависимости степени и характера ухудшения здоровья детей от объема и интенсивности учебных нагрузок, своеобразия отношений «педагог — ребенок», а также от различных вариантов организации учебно-воспитательного процесса. Во многих образовательных учреждениях издержки организации учебного процесса усугубляются неудовлетворительным состоянием материально-технической базы.</w:t>
      </w:r>
    </w:p>
    <w:p w:rsidR="00065BEE" w:rsidRPr="00DA7968" w:rsidRDefault="00065BEE" w:rsidP="00065BEE">
      <w:pPr>
        <w:pStyle w:val="c1"/>
        <w:shd w:val="clear" w:color="auto" w:fill="FFFFFF"/>
        <w:spacing w:before="0" w:beforeAutospacing="0" w:after="0" w:afterAutospacing="0"/>
        <w:rPr>
          <w:color w:val="000000"/>
          <w:sz w:val="28"/>
          <w:szCs w:val="28"/>
        </w:rPr>
      </w:pPr>
      <w:r w:rsidRPr="00DA7968">
        <w:rPr>
          <w:rStyle w:val="c0"/>
          <w:color w:val="000000"/>
          <w:sz w:val="28"/>
          <w:szCs w:val="28"/>
        </w:rPr>
        <w:t xml:space="preserve">        Исследование организации </w:t>
      </w:r>
      <w:proofErr w:type="spellStart"/>
      <w:r w:rsidRPr="00DA7968">
        <w:rPr>
          <w:rStyle w:val="c0"/>
          <w:color w:val="000000"/>
          <w:sz w:val="28"/>
          <w:szCs w:val="28"/>
        </w:rPr>
        <w:t>здоровьесберегающей</w:t>
      </w:r>
      <w:proofErr w:type="spellEnd"/>
      <w:r w:rsidRPr="00DA7968">
        <w:rPr>
          <w:rStyle w:val="c0"/>
          <w:color w:val="000000"/>
          <w:sz w:val="28"/>
          <w:szCs w:val="28"/>
        </w:rPr>
        <w:t xml:space="preserve"> деятельности, осуществляемое с позиций общей теории систем, позволило выделить зоны, потенциально являющиеся факторами риска для здоровья ребенка:</w:t>
      </w:r>
    </w:p>
    <w:p w:rsidR="00065BEE" w:rsidRPr="00DA7968" w:rsidRDefault="00065BEE" w:rsidP="00065BEE">
      <w:pPr>
        <w:pStyle w:val="c1"/>
        <w:shd w:val="clear" w:color="auto" w:fill="FFFFFF"/>
        <w:spacing w:before="0" w:beforeAutospacing="0" w:after="0" w:afterAutospacing="0"/>
        <w:rPr>
          <w:color w:val="000000"/>
          <w:sz w:val="28"/>
          <w:szCs w:val="28"/>
        </w:rPr>
      </w:pPr>
      <w:r w:rsidRPr="00DA7968">
        <w:rPr>
          <w:rStyle w:val="c0"/>
          <w:color w:val="000000"/>
          <w:sz w:val="28"/>
          <w:szCs w:val="28"/>
        </w:rPr>
        <w:t xml:space="preserve">• </w:t>
      </w:r>
      <w:proofErr w:type="spellStart"/>
      <w:r w:rsidRPr="00DA7968">
        <w:rPr>
          <w:rStyle w:val="c0"/>
          <w:color w:val="000000"/>
          <w:sz w:val="28"/>
          <w:szCs w:val="28"/>
        </w:rPr>
        <w:t>дискомфортность</w:t>
      </w:r>
      <w:proofErr w:type="spellEnd"/>
      <w:r w:rsidRPr="00DA7968">
        <w:rPr>
          <w:rStyle w:val="c0"/>
          <w:color w:val="000000"/>
          <w:sz w:val="28"/>
          <w:szCs w:val="28"/>
        </w:rPr>
        <w:t xml:space="preserve"> предметной среды, которая определяется санитарно-техническим состоянием материальной базы детского сада, организацией питания, наличием и оснащением медицинского кабинета и дополнительных оздоровительных комплексов, наличием и оборудованием спортивно-оздоровительной и учебно-воспитательной инфраструктуры;</w:t>
      </w:r>
    </w:p>
    <w:p w:rsidR="00065BEE" w:rsidRPr="00DA7968" w:rsidRDefault="00065BEE" w:rsidP="00065BEE">
      <w:pPr>
        <w:pStyle w:val="c1"/>
        <w:shd w:val="clear" w:color="auto" w:fill="FFFFFF"/>
        <w:spacing w:before="0" w:beforeAutospacing="0" w:after="0" w:afterAutospacing="0"/>
        <w:rPr>
          <w:color w:val="000000"/>
          <w:sz w:val="28"/>
          <w:szCs w:val="28"/>
        </w:rPr>
      </w:pPr>
      <w:r w:rsidRPr="00DA7968">
        <w:rPr>
          <w:rStyle w:val="c0"/>
          <w:color w:val="000000"/>
          <w:sz w:val="28"/>
          <w:szCs w:val="28"/>
        </w:rPr>
        <w:t xml:space="preserve"> • </w:t>
      </w:r>
      <w:proofErr w:type="spellStart"/>
      <w:r w:rsidRPr="00DA7968">
        <w:rPr>
          <w:rStyle w:val="c0"/>
          <w:color w:val="000000"/>
          <w:sz w:val="28"/>
          <w:szCs w:val="28"/>
        </w:rPr>
        <w:t>дезадаптивность</w:t>
      </w:r>
      <w:proofErr w:type="spellEnd"/>
      <w:r w:rsidRPr="00DA7968">
        <w:rPr>
          <w:rStyle w:val="c0"/>
          <w:color w:val="000000"/>
          <w:sz w:val="28"/>
          <w:szCs w:val="28"/>
        </w:rPr>
        <w:t xml:space="preserve"> коррекционно-развивающей среды, которая характеризуется режимами функционирования, несоответствием средств и форм реализации </w:t>
      </w:r>
      <w:proofErr w:type="spellStart"/>
      <w:r w:rsidRPr="00DA7968">
        <w:rPr>
          <w:rStyle w:val="c0"/>
          <w:color w:val="000000"/>
          <w:sz w:val="28"/>
          <w:szCs w:val="28"/>
        </w:rPr>
        <w:t>здоровьесберегающей</w:t>
      </w:r>
      <w:proofErr w:type="spellEnd"/>
      <w:r w:rsidRPr="00DA7968">
        <w:rPr>
          <w:rStyle w:val="c0"/>
          <w:color w:val="000000"/>
          <w:sz w:val="28"/>
          <w:szCs w:val="28"/>
        </w:rPr>
        <w:t xml:space="preserve"> деятельности;  </w:t>
      </w:r>
    </w:p>
    <w:p w:rsidR="00065BEE" w:rsidRPr="00DA7968" w:rsidRDefault="00065BEE" w:rsidP="00065BEE">
      <w:pPr>
        <w:pStyle w:val="c1"/>
        <w:shd w:val="clear" w:color="auto" w:fill="FFFFFF"/>
        <w:spacing w:before="0" w:beforeAutospacing="0" w:after="0" w:afterAutospacing="0"/>
        <w:rPr>
          <w:color w:val="000000"/>
          <w:sz w:val="28"/>
          <w:szCs w:val="28"/>
        </w:rPr>
      </w:pPr>
      <w:r w:rsidRPr="00DA7968">
        <w:rPr>
          <w:rStyle w:val="c0"/>
          <w:color w:val="000000"/>
          <w:sz w:val="28"/>
          <w:szCs w:val="28"/>
        </w:rPr>
        <w:t xml:space="preserve">• конфликтность коммуникативной среды, которую определяет степень фрустрации межличностных отношений всех субъектов коррекционного </w:t>
      </w:r>
      <w:r w:rsidRPr="00DA7968">
        <w:rPr>
          <w:rStyle w:val="c0"/>
          <w:color w:val="000000"/>
          <w:sz w:val="28"/>
          <w:szCs w:val="28"/>
        </w:rPr>
        <w:lastRenderedPageBreak/>
        <w:t>процесса: педагогов, родителей, детей, и состояние их нервно-психического здоровья.</w:t>
      </w:r>
    </w:p>
    <w:p w:rsidR="00065BEE" w:rsidRPr="00DA7968" w:rsidRDefault="00065BEE" w:rsidP="00065BEE">
      <w:pPr>
        <w:pStyle w:val="c1"/>
        <w:shd w:val="clear" w:color="auto" w:fill="FFFFFF"/>
        <w:spacing w:before="0" w:beforeAutospacing="0" w:after="0" w:afterAutospacing="0"/>
        <w:rPr>
          <w:color w:val="000000"/>
          <w:sz w:val="28"/>
          <w:szCs w:val="28"/>
        </w:rPr>
      </w:pPr>
      <w:r w:rsidRPr="00DA7968">
        <w:rPr>
          <w:rStyle w:val="c0"/>
          <w:color w:val="000000"/>
          <w:sz w:val="28"/>
          <w:szCs w:val="28"/>
        </w:rPr>
        <w:t xml:space="preserve">              До сих пор актуален вопрос организации двигательной активности ребенка в режиме дня ДОУ. Насыщенность новых </w:t>
      </w:r>
      <w:r w:rsidR="00DA7968" w:rsidRPr="00DA7968">
        <w:rPr>
          <w:rStyle w:val="c0"/>
          <w:color w:val="000000"/>
          <w:sz w:val="28"/>
          <w:szCs w:val="28"/>
        </w:rPr>
        <w:t>программ образовательной</w:t>
      </w:r>
      <w:r w:rsidRPr="00DA7968">
        <w:rPr>
          <w:rStyle w:val="c0"/>
          <w:color w:val="000000"/>
          <w:sz w:val="28"/>
          <w:szCs w:val="28"/>
        </w:rPr>
        <w:t xml:space="preserve"> деятельностью не позволяет восполнять требуемый объем движений. Нельзя искусственно снижать двигательную активность ребенка. В некоторых специализированных ДОУ, увлекаясь интеллектуальными программами, относятся к двигательному режиму по остаточному принципу. Выявлена зависимость между двигательным ритмом и умственной работоспособностью. Информационная перенасыщенность увеличивает </w:t>
      </w:r>
      <w:proofErr w:type="spellStart"/>
      <w:r w:rsidRPr="00DA7968">
        <w:rPr>
          <w:rStyle w:val="c0"/>
          <w:color w:val="000000"/>
          <w:sz w:val="28"/>
          <w:szCs w:val="28"/>
        </w:rPr>
        <w:t>энергозатраты</w:t>
      </w:r>
      <w:proofErr w:type="spellEnd"/>
      <w:r w:rsidRPr="00DA7968">
        <w:rPr>
          <w:rStyle w:val="c0"/>
          <w:color w:val="000000"/>
          <w:sz w:val="28"/>
          <w:szCs w:val="28"/>
        </w:rPr>
        <w:t xml:space="preserve"> на ее усвоение, а механизмы выработки энергии вырабатываются у детей при систематических и регулярных занятиях физической культурой.</w:t>
      </w:r>
    </w:p>
    <w:p w:rsidR="00065BEE" w:rsidRPr="00DA7968" w:rsidRDefault="00065BEE" w:rsidP="00065BEE">
      <w:pPr>
        <w:pStyle w:val="c1"/>
        <w:shd w:val="clear" w:color="auto" w:fill="FFFFFF"/>
        <w:spacing w:before="0" w:beforeAutospacing="0" w:after="0" w:afterAutospacing="0"/>
        <w:rPr>
          <w:color w:val="000000"/>
          <w:sz w:val="28"/>
          <w:szCs w:val="28"/>
        </w:rPr>
      </w:pPr>
      <w:r w:rsidRPr="00DA7968">
        <w:rPr>
          <w:rStyle w:val="c0"/>
          <w:color w:val="000000"/>
          <w:sz w:val="28"/>
          <w:szCs w:val="28"/>
        </w:rPr>
        <w:t xml:space="preserve">Потребность в движении нельзя рассматривать как функцию возраста, обусловленную соответствующими изменениями организма. Она весьма сильно варьирует в зависимости от особенностей физического воспитания детей, от уровня их физического развития, от условий их жизни. От двигательной активности во многом зависят развитие моторики, физических качеств, состояние здоровья, работоспособность, успешное усвоение материалов по другим видам деятельности. Под влиянием двигательной активности у дошкольников улучшается деятельность сердечнососудистой и дыхательной систем, аппарата кровообращения, повышаются функциональные возможности организма. Занятия физической культурой в дошкольном возрасте могут приносить как пользу, так и вред. Возникновение чувства страха, неуверенности, боязливости перед выполнением какого-либо физического упражнения вызывает у детей нервное расстройство </w:t>
      </w:r>
      <w:r w:rsidR="00DA7968" w:rsidRPr="00DA7968">
        <w:rPr>
          <w:rStyle w:val="c0"/>
          <w:color w:val="000000"/>
          <w:sz w:val="28"/>
          <w:szCs w:val="28"/>
        </w:rPr>
        <w:t>при</w:t>
      </w:r>
      <w:r w:rsidRPr="00DA7968">
        <w:rPr>
          <w:rStyle w:val="c0"/>
          <w:color w:val="000000"/>
          <w:sz w:val="28"/>
          <w:szCs w:val="28"/>
        </w:rPr>
        <w:t xml:space="preserve"> определении возможностей каждого ребенка педагоги должны учитывать биологический и физический возраст, его темперамент и уровень развития сенсорных </w:t>
      </w:r>
      <w:r w:rsidR="00DA7968" w:rsidRPr="00DA7968">
        <w:rPr>
          <w:rStyle w:val="c0"/>
          <w:color w:val="000000"/>
          <w:sz w:val="28"/>
          <w:szCs w:val="28"/>
        </w:rPr>
        <w:t>реакций.</w:t>
      </w:r>
    </w:p>
    <w:p w:rsidR="00065BEE" w:rsidRPr="00DA7968" w:rsidRDefault="00065BEE" w:rsidP="00065BEE">
      <w:pPr>
        <w:pStyle w:val="c1"/>
        <w:shd w:val="clear" w:color="auto" w:fill="FFFFFF"/>
        <w:spacing w:before="0" w:beforeAutospacing="0" w:after="0" w:afterAutospacing="0"/>
        <w:rPr>
          <w:color w:val="000000"/>
          <w:sz w:val="28"/>
          <w:szCs w:val="28"/>
        </w:rPr>
      </w:pPr>
      <w:r w:rsidRPr="00DA7968">
        <w:rPr>
          <w:rStyle w:val="c0"/>
          <w:color w:val="000000"/>
          <w:sz w:val="28"/>
          <w:szCs w:val="28"/>
        </w:rPr>
        <w:t xml:space="preserve">           Дошкольные образовательные учреждения призваны создать основу для дальнейшего развития ребенка и обеспечить максимально благоприятные условия для формирования его здоровья, гармоничного физического, психического и социального развития. Основными критериями качества дошкольного образования являются его </w:t>
      </w:r>
      <w:proofErr w:type="spellStart"/>
      <w:r w:rsidRPr="00DA7968">
        <w:rPr>
          <w:rStyle w:val="c0"/>
          <w:color w:val="000000"/>
          <w:sz w:val="28"/>
          <w:szCs w:val="28"/>
        </w:rPr>
        <w:t>здоровьесберегающая</w:t>
      </w:r>
      <w:proofErr w:type="spellEnd"/>
      <w:r w:rsidRPr="00DA7968">
        <w:rPr>
          <w:rStyle w:val="c0"/>
          <w:color w:val="000000"/>
          <w:sz w:val="28"/>
          <w:szCs w:val="28"/>
        </w:rPr>
        <w:t xml:space="preserve"> и </w:t>
      </w:r>
      <w:proofErr w:type="spellStart"/>
      <w:r w:rsidRPr="00DA7968">
        <w:rPr>
          <w:rStyle w:val="c0"/>
          <w:color w:val="000000"/>
          <w:sz w:val="28"/>
          <w:szCs w:val="28"/>
        </w:rPr>
        <w:t>здоровьеукрепляющая</w:t>
      </w:r>
      <w:proofErr w:type="spellEnd"/>
      <w:r w:rsidRPr="00DA7968">
        <w:rPr>
          <w:rStyle w:val="c0"/>
          <w:color w:val="000000"/>
          <w:sz w:val="28"/>
          <w:szCs w:val="28"/>
        </w:rPr>
        <w:t xml:space="preserve"> ориентация.</w:t>
      </w:r>
    </w:p>
    <w:p w:rsidR="00065BEE" w:rsidRPr="00DA7968" w:rsidRDefault="00065BEE" w:rsidP="00065BEE">
      <w:pPr>
        <w:pStyle w:val="c1"/>
        <w:shd w:val="clear" w:color="auto" w:fill="FFFFFF"/>
        <w:spacing w:before="0" w:beforeAutospacing="0" w:after="0" w:afterAutospacing="0"/>
        <w:rPr>
          <w:color w:val="000000"/>
          <w:sz w:val="28"/>
          <w:szCs w:val="28"/>
        </w:rPr>
      </w:pPr>
      <w:r w:rsidRPr="00DA7968">
        <w:rPr>
          <w:rStyle w:val="c0"/>
          <w:color w:val="000000"/>
          <w:sz w:val="28"/>
          <w:szCs w:val="28"/>
        </w:rPr>
        <w:t xml:space="preserve">           Среди </w:t>
      </w:r>
      <w:proofErr w:type="spellStart"/>
      <w:r w:rsidRPr="00DA7968">
        <w:rPr>
          <w:rStyle w:val="c0"/>
          <w:color w:val="000000"/>
          <w:sz w:val="28"/>
          <w:szCs w:val="28"/>
        </w:rPr>
        <w:t>здоровьесберегающих</w:t>
      </w:r>
      <w:proofErr w:type="spellEnd"/>
      <w:r w:rsidRPr="00DA7968">
        <w:rPr>
          <w:rStyle w:val="c0"/>
          <w:color w:val="000000"/>
          <w:sz w:val="28"/>
          <w:szCs w:val="28"/>
        </w:rPr>
        <w:t xml:space="preserve"> технологий, применяемых в системе образования, выделяют медико-гигиенические, физкультурно-оздоровительные, экологические </w:t>
      </w:r>
      <w:proofErr w:type="spellStart"/>
      <w:r w:rsidRPr="00DA7968">
        <w:rPr>
          <w:rStyle w:val="c0"/>
          <w:color w:val="000000"/>
          <w:sz w:val="28"/>
          <w:szCs w:val="28"/>
        </w:rPr>
        <w:t>здоровьесберегающие</w:t>
      </w:r>
      <w:proofErr w:type="spellEnd"/>
      <w:r w:rsidRPr="00DA7968">
        <w:rPr>
          <w:rStyle w:val="c0"/>
          <w:color w:val="000000"/>
          <w:sz w:val="28"/>
          <w:szCs w:val="28"/>
        </w:rPr>
        <w:t xml:space="preserve"> технологии, технологии обеспечения безопасности жизнедеятельности, </w:t>
      </w:r>
      <w:proofErr w:type="spellStart"/>
      <w:r w:rsidRPr="00DA7968">
        <w:rPr>
          <w:rStyle w:val="c0"/>
          <w:color w:val="000000"/>
          <w:sz w:val="28"/>
          <w:szCs w:val="28"/>
        </w:rPr>
        <w:t>здоровьесберегающие</w:t>
      </w:r>
      <w:proofErr w:type="spellEnd"/>
      <w:r w:rsidRPr="00DA7968">
        <w:rPr>
          <w:rStyle w:val="c0"/>
          <w:color w:val="000000"/>
          <w:sz w:val="28"/>
          <w:szCs w:val="28"/>
        </w:rPr>
        <w:t xml:space="preserve"> образовательные </w:t>
      </w:r>
      <w:r w:rsidR="00DA7968" w:rsidRPr="00DA7968">
        <w:rPr>
          <w:rStyle w:val="c0"/>
          <w:color w:val="000000"/>
          <w:sz w:val="28"/>
          <w:szCs w:val="28"/>
        </w:rPr>
        <w:t>технологии.</w:t>
      </w:r>
    </w:p>
    <w:p w:rsidR="00065BEE" w:rsidRPr="00DA7968" w:rsidRDefault="00065BEE" w:rsidP="00065BEE">
      <w:pPr>
        <w:pStyle w:val="c1"/>
        <w:shd w:val="clear" w:color="auto" w:fill="FFFFFF"/>
        <w:spacing w:before="0" w:beforeAutospacing="0" w:after="0" w:afterAutospacing="0"/>
        <w:rPr>
          <w:color w:val="000000"/>
          <w:sz w:val="28"/>
          <w:szCs w:val="28"/>
        </w:rPr>
      </w:pPr>
      <w:r w:rsidRPr="00DA7968">
        <w:rPr>
          <w:rStyle w:val="c0"/>
          <w:color w:val="000000"/>
          <w:sz w:val="28"/>
          <w:szCs w:val="28"/>
        </w:rPr>
        <w:t xml:space="preserve">           Наиболее часто используется классификация технологий по доминированию целей и решаемых задач, ведущих форм деятельности </w:t>
      </w:r>
      <w:proofErr w:type="spellStart"/>
      <w:r w:rsidRPr="00DA7968">
        <w:rPr>
          <w:rStyle w:val="c0"/>
          <w:color w:val="000000"/>
          <w:sz w:val="28"/>
          <w:szCs w:val="28"/>
        </w:rPr>
        <w:t>здоровьесбережения</w:t>
      </w:r>
      <w:proofErr w:type="spellEnd"/>
      <w:r w:rsidRPr="00DA7968">
        <w:rPr>
          <w:rStyle w:val="c0"/>
          <w:color w:val="000000"/>
          <w:sz w:val="28"/>
          <w:szCs w:val="28"/>
        </w:rPr>
        <w:t xml:space="preserve"> в ДОУ, в соответствии с которой выделяют следующие виды технологий:</w:t>
      </w:r>
    </w:p>
    <w:p w:rsidR="00065BEE" w:rsidRPr="00DA7968" w:rsidRDefault="00065BEE" w:rsidP="00065BEE">
      <w:pPr>
        <w:pStyle w:val="c1"/>
        <w:shd w:val="clear" w:color="auto" w:fill="FFFFFF"/>
        <w:spacing w:before="0" w:beforeAutospacing="0" w:after="0" w:afterAutospacing="0"/>
        <w:rPr>
          <w:color w:val="000000"/>
          <w:sz w:val="28"/>
          <w:szCs w:val="28"/>
        </w:rPr>
      </w:pPr>
      <w:r w:rsidRPr="00DA7968">
        <w:rPr>
          <w:rStyle w:val="c0"/>
          <w:color w:val="000000"/>
          <w:sz w:val="28"/>
          <w:szCs w:val="28"/>
        </w:rPr>
        <w:t>медико-профилактические:</w:t>
      </w:r>
    </w:p>
    <w:p w:rsidR="00065BEE" w:rsidRPr="00DA7968" w:rsidRDefault="00065BEE" w:rsidP="00065BEE">
      <w:pPr>
        <w:pStyle w:val="c1"/>
        <w:shd w:val="clear" w:color="auto" w:fill="FFFFFF"/>
        <w:spacing w:before="0" w:beforeAutospacing="0" w:after="0" w:afterAutospacing="0"/>
        <w:rPr>
          <w:color w:val="000000"/>
          <w:sz w:val="28"/>
          <w:szCs w:val="28"/>
        </w:rPr>
      </w:pPr>
      <w:r w:rsidRPr="00DA7968">
        <w:rPr>
          <w:rStyle w:val="c0"/>
          <w:color w:val="000000"/>
          <w:sz w:val="28"/>
          <w:szCs w:val="28"/>
        </w:rPr>
        <w:lastRenderedPageBreak/>
        <w:t>• повышение резистентности организма;</w:t>
      </w:r>
    </w:p>
    <w:p w:rsidR="00065BEE" w:rsidRPr="00DA7968" w:rsidRDefault="00065BEE" w:rsidP="00065BEE">
      <w:pPr>
        <w:pStyle w:val="c1"/>
        <w:shd w:val="clear" w:color="auto" w:fill="FFFFFF"/>
        <w:spacing w:before="0" w:beforeAutospacing="0" w:after="0" w:afterAutospacing="0"/>
        <w:rPr>
          <w:color w:val="000000"/>
          <w:sz w:val="28"/>
          <w:szCs w:val="28"/>
        </w:rPr>
      </w:pPr>
      <w:r w:rsidRPr="00DA7968">
        <w:rPr>
          <w:rStyle w:val="c0"/>
          <w:color w:val="000000"/>
          <w:sz w:val="28"/>
          <w:szCs w:val="28"/>
        </w:rPr>
        <w:t> • витаминизация;</w:t>
      </w:r>
    </w:p>
    <w:p w:rsidR="00065BEE" w:rsidRPr="00DA7968" w:rsidRDefault="00065BEE" w:rsidP="00065BEE">
      <w:pPr>
        <w:pStyle w:val="c1"/>
        <w:shd w:val="clear" w:color="auto" w:fill="FFFFFF"/>
        <w:spacing w:before="0" w:beforeAutospacing="0" w:after="0" w:afterAutospacing="0"/>
        <w:rPr>
          <w:color w:val="000000"/>
          <w:sz w:val="28"/>
          <w:szCs w:val="28"/>
        </w:rPr>
      </w:pPr>
      <w:r w:rsidRPr="00DA7968">
        <w:rPr>
          <w:rStyle w:val="c0"/>
          <w:color w:val="000000"/>
          <w:sz w:val="28"/>
          <w:szCs w:val="28"/>
        </w:rPr>
        <w:t> • закаливание;</w:t>
      </w:r>
    </w:p>
    <w:p w:rsidR="00065BEE" w:rsidRPr="00DA7968" w:rsidRDefault="00065BEE" w:rsidP="00065BEE">
      <w:pPr>
        <w:pStyle w:val="c1"/>
        <w:shd w:val="clear" w:color="auto" w:fill="FFFFFF"/>
        <w:spacing w:before="0" w:beforeAutospacing="0" w:after="0" w:afterAutospacing="0"/>
        <w:rPr>
          <w:color w:val="000000"/>
          <w:sz w:val="28"/>
          <w:szCs w:val="28"/>
        </w:rPr>
      </w:pPr>
      <w:r w:rsidRPr="00DA7968">
        <w:rPr>
          <w:rStyle w:val="c0"/>
          <w:color w:val="000000"/>
          <w:sz w:val="28"/>
          <w:szCs w:val="28"/>
        </w:rPr>
        <w:t>• нормализация сна и питания;</w:t>
      </w:r>
    </w:p>
    <w:p w:rsidR="00065BEE" w:rsidRPr="00DA7968" w:rsidRDefault="00065BEE" w:rsidP="00065BEE">
      <w:pPr>
        <w:pStyle w:val="c1"/>
        <w:shd w:val="clear" w:color="auto" w:fill="FFFFFF"/>
        <w:spacing w:before="0" w:beforeAutospacing="0" w:after="0" w:afterAutospacing="0"/>
        <w:rPr>
          <w:color w:val="000000"/>
          <w:sz w:val="28"/>
          <w:szCs w:val="28"/>
        </w:rPr>
      </w:pPr>
      <w:r w:rsidRPr="00DA7968">
        <w:rPr>
          <w:rStyle w:val="c0"/>
          <w:color w:val="000000"/>
          <w:sz w:val="28"/>
          <w:szCs w:val="28"/>
        </w:rPr>
        <w:t>физкультурно-оздоровительные (направлены на физическое развитие и укрепление здоровья ребенка):</w:t>
      </w:r>
    </w:p>
    <w:p w:rsidR="00065BEE" w:rsidRPr="00DA7968" w:rsidRDefault="00065BEE" w:rsidP="00065BEE">
      <w:pPr>
        <w:pStyle w:val="c1"/>
        <w:shd w:val="clear" w:color="auto" w:fill="FFFFFF"/>
        <w:spacing w:before="0" w:beforeAutospacing="0" w:after="0" w:afterAutospacing="0"/>
        <w:rPr>
          <w:color w:val="000000"/>
          <w:sz w:val="28"/>
          <w:szCs w:val="28"/>
        </w:rPr>
      </w:pPr>
      <w:r w:rsidRPr="00DA7968">
        <w:rPr>
          <w:rStyle w:val="c0"/>
          <w:color w:val="000000"/>
          <w:sz w:val="28"/>
          <w:szCs w:val="28"/>
        </w:rPr>
        <w:t>• различные виды гимнастик;</w:t>
      </w:r>
    </w:p>
    <w:p w:rsidR="00065BEE" w:rsidRPr="00DA7968" w:rsidRDefault="00065BEE" w:rsidP="00065BEE">
      <w:pPr>
        <w:pStyle w:val="c1"/>
        <w:shd w:val="clear" w:color="auto" w:fill="FFFFFF"/>
        <w:spacing w:before="0" w:beforeAutospacing="0" w:after="0" w:afterAutospacing="0"/>
        <w:rPr>
          <w:color w:val="000000"/>
          <w:sz w:val="28"/>
          <w:szCs w:val="28"/>
        </w:rPr>
      </w:pPr>
      <w:r w:rsidRPr="00DA7968">
        <w:rPr>
          <w:rStyle w:val="c0"/>
          <w:color w:val="000000"/>
          <w:sz w:val="28"/>
          <w:szCs w:val="28"/>
        </w:rPr>
        <w:t>• массаж и самомассаж;</w:t>
      </w:r>
    </w:p>
    <w:p w:rsidR="00065BEE" w:rsidRPr="00DA7968" w:rsidRDefault="00065BEE" w:rsidP="00065BEE">
      <w:pPr>
        <w:pStyle w:val="c1"/>
        <w:shd w:val="clear" w:color="auto" w:fill="FFFFFF"/>
        <w:spacing w:before="0" w:beforeAutospacing="0" w:after="0" w:afterAutospacing="0"/>
        <w:rPr>
          <w:color w:val="000000"/>
          <w:sz w:val="28"/>
          <w:szCs w:val="28"/>
        </w:rPr>
      </w:pPr>
      <w:r w:rsidRPr="00DA7968">
        <w:rPr>
          <w:rStyle w:val="c0"/>
          <w:color w:val="000000"/>
          <w:sz w:val="28"/>
          <w:szCs w:val="28"/>
        </w:rPr>
        <w:t> • занятия физической культурой;</w:t>
      </w:r>
    </w:p>
    <w:p w:rsidR="00065BEE" w:rsidRPr="00DA7968" w:rsidRDefault="00065BEE" w:rsidP="00065BEE">
      <w:pPr>
        <w:pStyle w:val="c1"/>
        <w:shd w:val="clear" w:color="auto" w:fill="FFFFFF"/>
        <w:spacing w:before="0" w:beforeAutospacing="0" w:after="0" w:afterAutospacing="0"/>
        <w:rPr>
          <w:color w:val="000000"/>
          <w:sz w:val="28"/>
          <w:szCs w:val="28"/>
        </w:rPr>
      </w:pPr>
      <w:r w:rsidRPr="00DA7968">
        <w:rPr>
          <w:rStyle w:val="c0"/>
          <w:color w:val="000000"/>
          <w:sz w:val="28"/>
          <w:szCs w:val="28"/>
        </w:rPr>
        <w:t>• подвижные игры;</w:t>
      </w:r>
    </w:p>
    <w:p w:rsidR="00065BEE" w:rsidRPr="00DA7968" w:rsidRDefault="00065BEE" w:rsidP="00065BEE">
      <w:pPr>
        <w:pStyle w:val="c1"/>
        <w:shd w:val="clear" w:color="auto" w:fill="FFFFFF"/>
        <w:spacing w:before="0" w:beforeAutospacing="0" w:after="0" w:afterAutospacing="0"/>
        <w:rPr>
          <w:color w:val="000000"/>
          <w:sz w:val="28"/>
          <w:szCs w:val="28"/>
        </w:rPr>
      </w:pPr>
      <w:r w:rsidRPr="00DA7968">
        <w:rPr>
          <w:rStyle w:val="c0"/>
          <w:color w:val="000000"/>
          <w:sz w:val="28"/>
          <w:szCs w:val="28"/>
        </w:rPr>
        <w:t>• корригирующая гимнастика и лечебная физкультура.</w:t>
      </w:r>
    </w:p>
    <w:p w:rsidR="00065BEE" w:rsidRPr="00DA7968" w:rsidRDefault="00065BEE" w:rsidP="00065BEE">
      <w:pPr>
        <w:pStyle w:val="c1"/>
        <w:shd w:val="clear" w:color="auto" w:fill="FFFFFF"/>
        <w:spacing w:before="0" w:beforeAutospacing="0" w:after="0" w:afterAutospacing="0"/>
        <w:rPr>
          <w:color w:val="000000"/>
          <w:sz w:val="28"/>
          <w:szCs w:val="28"/>
        </w:rPr>
      </w:pPr>
      <w:r w:rsidRPr="00DA7968">
        <w:rPr>
          <w:rStyle w:val="c0"/>
          <w:color w:val="000000"/>
          <w:sz w:val="28"/>
          <w:szCs w:val="28"/>
        </w:rPr>
        <w:t>         Реализация этих технологий осуществляется в основном инструкторами по физическому воспитанию в условиях специально организованных форм оздоровительной работы. Отдельные приемы этих технологий воспитатели могут использовать на занятиях, прогулках, в режимные моменты и в свободной деятельности детей.</w:t>
      </w:r>
    </w:p>
    <w:p w:rsidR="00065BEE" w:rsidRPr="00DA7968" w:rsidRDefault="00065BEE" w:rsidP="00065BEE">
      <w:pPr>
        <w:pStyle w:val="c1"/>
        <w:shd w:val="clear" w:color="auto" w:fill="FFFFFF"/>
        <w:spacing w:before="0" w:beforeAutospacing="0" w:after="0" w:afterAutospacing="0"/>
        <w:rPr>
          <w:color w:val="000000"/>
          <w:sz w:val="28"/>
          <w:szCs w:val="28"/>
        </w:rPr>
      </w:pPr>
      <w:r w:rsidRPr="00DA7968">
        <w:rPr>
          <w:rStyle w:val="c0"/>
          <w:color w:val="000000"/>
          <w:sz w:val="28"/>
          <w:szCs w:val="28"/>
        </w:rPr>
        <w:t xml:space="preserve">        Цель </w:t>
      </w:r>
      <w:proofErr w:type="spellStart"/>
      <w:r w:rsidRPr="00DA7968">
        <w:rPr>
          <w:rStyle w:val="c0"/>
          <w:color w:val="000000"/>
          <w:sz w:val="28"/>
          <w:szCs w:val="28"/>
        </w:rPr>
        <w:t>здоровьесберегающих</w:t>
      </w:r>
      <w:proofErr w:type="spellEnd"/>
      <w:r w:rsidRPr="00DA7968">
        <w:rPr>
          <w:rStyle w:val="c0"/>
          <w:color w:val="000000"/>
          <w:sz w:val="28"/>
          <w:szCs w:val="28"/>
        </w:rPr>
        <w:t xml:space="preserve"> образовательных технологий — обеспечить дошкольнику возможность сохранения здоровья за время пребывания в ДОУ, сформировать у него необходимые знания, умения и навыки по здоровому образу жизни, научить использовать полученные знания в повседневной жизни.</w:t>
      </w:r>
    </w:p>
    <w:p w:rsidR="00065BEE" w:rsidRPr="00DA7968" w:rsidRDefault="00065BEE" w:rsidP="00065BEE">
      <w:pPr>
        <w:pStyle w:val="c1"/>
        <w:shd w:val="clear" w:color="auto" w:fill="FFFFFF"/>
        <w:spacing w:before="0" w:beforeAutospacing="0" w:after="0" w:afterAutospacing="0"/>
        <w:rPr>
          <w:color w:val="000000"/>
          <w:sz w:val="28"/>
          <w:szCs w:val="28"/>
        </w:rPr>
      </w:pPr>
      <w:r w:rsidRPr="00DA7968">
        <w:rPr>
          <w:rStyle w:val="c0"/>
          <w:color w:val="000000"/>
          <w:sz w:val="28"/>
          <w:szCs w:val="28"/>
        </w:rPr>
        <w:t>        Как правило, если в семье царит взаимоуважение и понимание, а в детском саду малыш чувствует себя уверенно и комфортно, его психосоциальное здоровье находится в полном порядке. При выполнении этих условий исключения встречаются крайне редко.</w:t>
      </w:r>
    </w:p>
    <w:p w:rsidR="00065BEE" w:rsidRPr="00DA7968" w:rsidRDefault="00065BEE" w:rsidP="00065BEE">
      <w:pPr>
        <w:pStyle w:val="c1"/>
        <w:shd w:val="clear" w:color="auto" w:fill="FFFFFF"/>
        <w:spacing w:before="0" w:beforeAutospacing="0" w:after="0" w:afterAutospacing="0"/>
        <w:rPr>
          <w:color w:val="000000"/>
          <w:sz w:val="28"/>
          <w:szCs w:val="28"/>
        </w:rPr>
      </w:pPr>
      <w:r w:rsidRPr="00DA7968">
        <w:rPr>
          <w:rStyle w:val="c0"/>
          <w:color w:val="000000"/>
          <w:sz w:val="28"/>
          <w:szCs w:val="28"/>
        </w:rPr>
        <w:t>Здоровье ребенка зависит не только от родителей, а и от окружающих его людей. Заботясь о своем чаде в дошкольный период жизни, папы и мамы создают необходимые благоприятные условия для развития малыша, что впоследствии поможет сформировать из него здоровую во всех отношениях личность.</w:t>
      </w:r>
    </w:p>
    <w:p w:rsidR="00065BEE" w:rsidRPr="00DA7968" w:rsidRDefault="00065BEE" w:rsidP="00065BEE">
      <w:pPr>
        <w:rPr>
          <w:rFonts w:ascii="Times New Roman" w:hAnsi="Times New Roman" w:cs="Times New Roman"/>
          <w:sz w:val="28"/>
          <w:szCs w:val="28"/>
        </w:rPr>
      </w:pPr>
    </w:p>
    <w:p w:rsidR="00CE6D44" w:rsidRPr="00DA7968" w:rsidRDefault="00CE6D44" w:rsidP="00CE6D44">
      <w:pPr>
        <w:pStyle w:val="c3"/>
        <w:shd w:val="clear" w:color="auto" w:fill="FFFFFF"/>
        <w:spacing w:before="0" w:beforeAutospacing="0" w:after="0" w:afterAutospacing="0"/>
        <w:jc w:val="center"/>
        <w:rPr>
          <w:color w:val="000000"/>
          <w:sz w:val="28"/>
          <w:szCs w:val="28"/>
        </w:rPr>
      </w:pPr>
      <w:r w:rsidRPr="00DA7968">
        <w:rPr>
          <w:b/>
          <w:bCs/>
          <w:color w:val="000000"/>
          <w:sz w:val="28"/>
          <w:szCs w:val="28"/>
        </w:rPr>
        <w:t>Заключение</w:t>
      </w:r>
    </w:p>
    <w:p w:rsidR="00CE6D44" w:rsidRPr="00DA7968" w:rsidRDefault="00CE6D44" w:rsidP="00CE6D44">
      <w:pPr>
        <w:pStyle w:val="c1"/>
        <w:shd w:val="clear" w:color="auto" w:fill="FFFFFF"/>
        <w:spacing w:before="0" w:beforeAutospacing="0" w:after="0" w:afterAutospacing="0"/>
        <w:ind w:firstLine="360"/>
        <w:jc w:val="both"/>
        <w:rPr>
          <w:color w:val="000000"/>
          <w:sz w:val="28"/>
          <w:szCs w:val="28"/>
        </w:rPr>
      </w:pPr>
      <w:r w:rsidRPr="00DA7968">
        <w:rPr>
          <w:rStyle w:val="c0"/>
          <w:color w:val="000000"/>
          <w:sz w:val="28"/>
          <w:szCs w:val="28"/>
        </w:rPr>
        <w:t>        Таким образом, формирование здорового поколения – одна из главных стратегических задач развития страны, поскольку данные НИИ</w:t>
      </w:r>
      <w:r w:rsidRPr="00DA7968">
        <w:rPr>
          <w:rStyle w:val="c0"/>
          <w:color w:val="000000"/>
          <w:sz w:val="28"/>
          <w:szCs w:val="28"/>
          <w:shd w:val="clear" w:color="auto" w:fill="FFFFFF"/>
        </w:rPr>
        <w:t> гигиены и охраны здоровья детей и подростков</w:t>
      </w:r>
      <w:r w:rsidRPr="00DA7968">
        <w:rPr>
          <w:rStyle w:val="c0"/>
          <w:color w:val="000000"/>
          <w:sz w:val="28"/>
          <w:szCs w:val="28"/>
        </w:rPr>
        <w:t> РАМН говорят о повышении количества детей с отклонениями в здоровье. В последнее время одним из приоритетных направлений дошкольного образования стала оздоровительная работа, цель которой сохранение и укрепление здоровья детей, формирование у воспитанников, педагогов, родителей ответственности в деле сохранения здоровья.</w:t>
      </w:r>
    </w:p>
    <w:p w:rsidR="00CE6D44" w:rsidRPr="00DA7968" w:rsidRDefault="00CE6D44" w:rsidP="00CE6D44">
      <w:pPr>
        <w:pStyle w:val="c1"/>
        <w:shd w:val="clear" w:color="auto" w:fill="FFFFFF"/>
        <w:spacing w:before="0" w:beforeAutospacing="0" w:after="0" w:afterAutospacing="0"/>
        <w:jc w:val="both"/>
        <w:rPr>
          <w:color w:val="000000"/>
          <w:sz w:val="28"/>
          <w:szCs w:val="28"/>
        </w:rPr>
      </w:pPr>
      <w:r w:rsidRPr="00DA7968">
        <w:rPr>
          <w:rStyle w:val="c0"/>
          <w:color w:val="000000"/>
          <w:sz w:val="28"/>
          <w:szCs w:val="28"/>
        </w:rPr>
        <w:t xml:space="preserve">        В дошкольных учреждениях выстраивается система оздоровительной работы, включающая в себя укрепление материально – технической базы ДОУ, работу с </w:t>
      </w:r>
      <w:r w:rsidR="00DA7968" w:rsidRPr="00DA7968">
        <w:rPr>
          <w:rStyle w:val="c0"/>
          <w:color w:val="000000"/>
          <w:sz w:val="28"/>
          <w:szCs w:val="28"/>
        </w:rPr>
        <w:t>детьми, с</w:t>
      </w:r>
      <w:r w:rsidRPr="00DA7968">
        <w:rPr>
          <w:rStyle w:val="c0"/>
          <w:color w:val="000000"/>
          <w:sz w:val="28"/>
          <w:szCs w:val="28"/>
        </w:rPr>
        <w:t xml:space="preserve"> педагогами и с родителями.</w:t>
      </w:r>
    </w:p>
    <w:p w:rsidR="00CE6D44" w:rsidRPr="00DA7968" w:rsidRDefault="00CE6D44" w:rsidP="00CE6D44">
      <w:pPr>
        <w:pStyle w:val="c1"/>
        <w:shd w:val="clear" w:color="auto" w:fill="FFFFFF"/>
        <w:spacing w:before="0" w:beforeAutospacing="0" w:after="0" w:afterAutospacing="0"/>
        <w:ind w:firstLine="360"/>
        <w:jc w:val="both"/>
        <w:rPr>
          <w:color w:val="000000"/>
          <w:sz w:val="28"/>
          <w:szCs w:val="28"/>
        </w:rPr>
      </w:pPr>
      <w:r w:rsidRPr="00DA7968">
        <w:rPr>
          <w:rStyle w:val="c0"/>
          <w:color w:val="000000"/>
          <w:sz w:val="28"/>
          <w:szCs w:val="28"/>
        </w:rPr>
        <w:lastRenderedPageBreak/>
        <w:t>        В практике дошкольного образования применяется большое количество разнообразных методик. Это методика самомассажа, проведение оздоровительного часа с использованием гимнастики пробуждения, проведение физкультминуток и использование динамических поз. Так же в оздоровительных целях проводятся разнообразные гимнастики (для глаз, корригирующая, ортопедическая), релаксация.</w:t>
      </w:r>
    </w:p>
    <w:p w:rsidR="00CE6D44" w:rsidRPr="00DA7968" w:rsidRDefault="00CE6D44" w:rsidP="00CE6D44">
      <w:pPr>
        <w:pStyle w:val="c1"/>
        <w:shd w:val="clear" w:color="auto" w:fill="FFFFFF"/>
        <w:spacing w:before="0" w:beforeAutospacing="0" w:after="0" w:afterAutospacing="0"/>
        <w:ind w:firstLine="360"/>
        <w:jc w:val="both"/>
        <w:rPr>
          <w:color w:val="000000"/>
          <w:sz w:val="28"/>
          <w:szCs w:val="28"/>
        </w:rPr>
      </w:pPr>
      <w:r w:rsidRPr="00DA7968">
        <w:rPr>
          <w:rStyle w:val="c0"/>
          <w:color w:val="000000"/>
          <w:sz w:val="28"/>
          <w:szCs w:val="28"/>
        </w:rPr>
        <w:t xml:space="preserve">Все чаще в практике дошкольных учреждений можно встретить такие оздоровительные методики как игровой </w:t>
      </w:r>
      <w:proofErr w:type="spellStart"/>
      <w:r w:rsidRPr="00DA7968">
        <w:rPr>
          <w:rStyle w:val="c0"/>
          <w:color w:val="000000"/>
          <w:sz w:val="28"/>
          <w:szCs w:val="28"/>
        </w:rPr>
        <w:t>стрейчинг</w:t>
      </w:r>
      <w:proofErr w:type="spellEnd"/>
      <w:r w:rsidRPr="00DA7968">
        <w:rPr>
          <w:rStyle w:val="c0"/>
          <w:color w:val="000000"/>
          <w:sz w:val="28"/>
          <w:szCs w:val="28"/>
        </w:rPr>
        <w:t xml:space="preserve">, гимнастика с элементами </w:t>
      </w:r>
      <w:proofErr w:type="spellStart"/>
      <w:r w:rsidRPr="00DA7968">
        <w:rPr>
          <w:rStyle w:val="c0"/>
          <w:color w:val="000000"/>
          <w:sz w:val="28"/>
          <w:szCs w:val="28"/>
        </w:rPr>
        <w:t>Хатха</w:t>
      </w:r>
      <w:proofErr w:type="spellEnd"/>
      <w:r w:rsidRPr="00DA7968">
        <w:rPr>
          <w:rStyle w:val="c0"/>
          <w:color w:val="000000"/>
          <w:sz w:val="28"/>
          <w:szCs w:val="28"/>
        </w:rPr>
        <w:t xml:space="preserve">-йога, дыхательная гимнастика по А.Н. Стрельниковой. Методика оздоровительного бега. А </w:t>
      </w:r>
      <w:r w:rsidR="00DA7968" w:rsidRPr="00DA7968">
        <w:rPr>
          <w:rStyle w:val="c0"/>
          <w:color w:val="000000"/>
          <w:sz w:val="28"/>
          <w:szCs w:val="28"/>
        </w:rPr>
        <w:t>также</w:t>
      </w:r>
      <w:r w:rsidRPr="00DA7968">
        <w:rPr>
          <w:rStyle w:val="c0"/>
          <w:color w:val="000000"/>
          <w:sz w:val="28"/>
          <w:szCs w:val="28"/>
        </w:rPr>
        <w:t xml:space="preserve"> такие методики закаливания как точечный массаж по А.А. </w:t>
      </w:r>
      <w:proofErr w:type="spellStart"/>
      <w:r w:rsidRPr="00DA7968">
        <w:rPr>
          <w:rStyle w:val="c0"/>
          <w:color w:val="000000"/>
          <w:sz w:val="28"/>
          <w:szCs w:val="28"/>
        </w:rPr>
        <w:t>Умановой</w:t>
      </w:r>
      <w:proofErr w:type="spellEnd"/>
      <w:r w:rsidRPr="00DA7968">
        <w:rPr>
          <w:rStyle w:val="c0"/>
          <w:color w:val="000000"/>
          <w:sz w:val="28"/>
          <w:szCs w:val="28"/>
        </w:rPr>
        <w:t>, «Рижский» метод закаливания и другие.</w:t>
      </w:r>
    </w:p>
    <w:p w:rsidR="00CE6D44" w:rsidRPr="00DA7968" w:rsidRDefault="00CE6D44" w:rsidP="00CE6D44">
      <w:pPr>
        <w:pStyle w:val="c15"/>
        <w:shd w:val="clear" w:color="auto" w:fill="FFFFFF"/>
        <w:spacing w:before="0" w:beforeAutospacing="0" w:after="0" w:afterAutospacing="0"/>
        <w:ind w:firstLine="360"/>
        <w:jc w:val="both"/>
        <w:rPr>
          <w:color w:val="000000"/>
          <w:sz w:val="28"/>
          <w:szCs w:val="28"/>
        </w:rPr>
      </w:pPr>
      <w:r w:rsidRPr="00DA7968">
        <w:rPr>
          <w:rStyle w:val="c11"/>
          <w:color w:val="000000"/>
          <w:sz w:val="28"/>
          <w:szCs w:val="28"/>
        </w:rPr>
        <w:t>Дошкольный возраст -это время наиболее интенсивного развития, освоения огромного объема информации, воспитания привычек и жизненных установок, становления ребенка как личности. Поэтому очень важно, чтобы оздоровительную работу проводили не только педагоги ДОУ, но и родители. Только при тесном взаимодействии ДОУ и семьи можно добиться значительных успехов в укреплении здоровья подрастающего поколения.</w:t>
      </w:r>
    </w:p>
    <w:p w:rsidR="00065BEE" w:rsidRDefault="00065BEE"/>
    <w:sectPr w:rsidR="00065BEE" w:rsidSect="001F3F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21892"/>
    <w:multiLevelType w:val="hybridMultilevel"/>
    <w:tmpl w:val="B510B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0EA5FBD"/>
    <w:multiLevelType w:val="hybridMultilevel"/>
    <w:tmpl w:val="67AA6FA8"/>
    <w:lvl w:ilvl="0" w:tplc="E8EE9CEE">
      <w:start w:val="1"/>
      <w:numFmt w:val="bullet"/>
      <w:lvlText w:val=""/>
      <w:lvlJc w:val="left"/>
      <w:pPr>
        <w:ind w:left="360" w:hanging="360"/>
      </w:pPr>
      <w:rPr>
        <w:rFonts w:ascii="Wingdings" w:hAnsi="Wingdings" w:hint="default"/>
        <w:color w:val="auto"/>
        <w:sz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25030C02"/>
    <w:multiLevelType w:val="hybridMultilevel"/>
    <w:tmpl w:val="BAE211F4"/>
    <w:lvl w:ilvl="0" w:tplc="E8EE9CEE">
      <w:start w:val="1"/>
      <w:numFmt w:val="bullet"/>
      <w:lvlText w:val=""/>
      <w:lvlJc w:val="left"/>
      <w:pPr>
        <w:ind w:left="360" w:hanging="360"/>
      </w:pPr>
      <w:rPr>
        <w:rFonts w:ascii="Wingdings" w:hAnsi="Wingdings" w:hint="default"/>
        <w:color w:val="auto"/>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3ED4257"/>
    <w:multiLevelType w:val="hybridMultilevel"/>
    <w:tmpl w:val="8F7AA1DA"/>
    <w:lvl w:ilvl="0" w:tplc="E8EE9CEE">
      <w:start w:val="1"/>
      <w:numFmt w:val="bullet"/>
      <w:lvlText w:val=""/>
      <w:lvlJc w:val="left"/>
      <w:pPr>
        <w:ind w:left="360" w:hanging="360"/>
      </w:pPr>
      <w:rPr>
        <w:rFonts w:ascii="Wingdings" w:hAnsi="Wingdings" w:hint="default"/>
        <w:color w:val="auto"/>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5180F8E"/>
    <w:multiLevelType w:val="hybridMultilevel"/>
    <w:tmpl w:val="D2521380"/>
    <w:lvl w:ilvl="0" w:tplc="E8EE9CEE">
      <w:start w:val="1"/>
      <w:numFmt w:val="bullet"/>
      <w:lvlText w:val=""/>
      <w:lvlJc w:val="left"/>
      <w:pPr>
        <w:ind w:left="720" w:hanging="360"/>
      </w:pPr>
      <w:rPr>
        <w:rFonts w:ascii="Wingdings" w:hAnsi="Wingdings" w:hint="default"/>
        <w:color w:val="auto"/>
        <w:sz w:val="2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499D552A"/>
    <w:multiLevelType w:val="hybridMultilevel"/>
    <w:tmpl w:val="04548D42"/>
    <w:lvl w:ilvl="0" w:tplc="E8EE9CEE">
      <w:start w:val="1"/>
      <w:numFmt w:val="bullet"/>
      <w:lvlText w:val=""/>
      <w:lvlJc w:val="left"/>
      <w:pPr>
        <w:ind w:left="720" w:hanging="360"/>
      </w:pPr>
      <w:rPr>
        <w:rFonts w:ascii="Wingdings" w:hAnsi="Wingdings" w:hint="default"/>
        <w:color w:val="auto"/>
        <w:sz w:val="2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4B2C199F"/>
    <w:multiLevelType w:val="hybridMultilevel"/>
    <w:tmpl w:val="44561148"/>
    <w:lvl w:ilvl="0" w:tplc="E8EE9CEE">
      <w:start w:val="1"/>
      <w:numFmt w:val="bullet"/>
      <w:lvlText w:val=""/>
      <w:lvlJc w:val="left"/>
      <w:pPr>
        <w:ind w:left="360" w:hanging="360"/>
      </w:pPr>
      <w:rPr>
        <w:rFonts w:ascii="Wingdings" w:hAnsi="Wingdings" w:hint="default"/>
        <w:color w:val="auto"/>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2BF4068"/>
    <w:multiLevelType w:val="hybridMultilevel"/>
    <w:tmpl w:val="15B2B440"/>
    <w:lvl w:ilvl="0" w:tplc="E8EE9CEE">
      <w:start w:val="1"/>
      <w:numFmt w:val="bullet"/>
      <w:lvlText w:val=""/>
      <w:lvlJc w:val="left"/>
      <w:pPr>
        <w:ind w:left="360" w:hanging="360"/>
      </w:pPr>
      <w:rPr>
        <w:rFonts w:ascii="Wingdings" w:hAnsi="Wingdings" w:hint="default"/>
        <w:color w:val="auto"/>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47730BB"/>
    <w:multiLevelType w:val="hybridMultilevel"/>
    <w:tmpl w:val="583431C8"/>
    <w:lvl w:ilvl="0" w:tplc="E8EE9CEE">
      <w:start w:val="1"/>
      <w:numFmt w:val="bullet"/>
      <w:lvlText w:val=""/>
      <w:lvlJc w:val="left"/>
      <w:pPr>
        <w:ind w:left="720" w:hanging="360"/>
      </w:pPr>
      <w:rPr>
        <w:rFonts w:ascii="Wingdings" w:hAnsi="Wingdings" w:hint="default"/>
        <w:color w:val="auto"/>
        <w:sz w:val="2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61302AB1"/>
    <w:multiLevelType w:val="hybridMultilevel"/>
    <w:tmpl w:val="059220CA"/>
    <w:lvl w:ilvl="0" w:tplc="E8EE9CEE">
      <w:start w:val="1"/>
      <w:numFmt w:val="bullet"/>
      <w:lvlText w:val=""/>
      <w:lvlJc w:val="left"/>
      <w:pPr>
        <w:ind w:left="720" w:hanging="360"/>
      </w:pPr>
      <w:rPr>
        <w:rFonts w:ascii="Wingdings" w:hAnsi="Wingdings" w:hint="default"/>
        <w:color w:val="auto"/>
        <w:sz w:val="2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62A408EC"/>
    <w:multiLevelType w:val="multilevel"/>
    <w:tmpl w:val="32D8E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4401378"/>
    <w:multiLevelType w:val="hybridMultilevel"/>
    <w:tmpl w:val="29286DA8"/>
    <w:lvl w:ilvl="0" w:tplc="E8EE9CEE">
      <w:start w:val="1"/>
      <w:numFmt w:val="bullet"/>
      <w:lvlText w:val=""/>
      <w:lvlJc w:val="left"/>
      <w:pPr>
        <w:ind w:left="360" w:hanging="360"/>
      </w:pPr>
      <w:rPr>
        <w:rFonts w:ascii="Wingdings" w:hAnsi="Wingdings" w:hint="default"/>
        <w:color w:val="auto"/>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CB91922"/>
    <w:multiLevelType w:val="hybridMultilevel"/>
    <w:tmpl w:val="AE06C296"/>
    <w:lvl w:ilvl="0" w:tplc="E8EE9CEE">
      <w:start w:val="1"/>
      <w:numFmt w:val="bullet"/>
      <w:lvlText w:val=""/>
      <w:lvlJc w:val="left"/>
      <w:pPr>
        <w:ind w:left="360" w:hanging="360"/>
      </w:pPr>
      <w:rPr>
        <w:rFonts w:ascii="Wingdings" w:hAnsi="Wingdings" w:hint="default"/>
        <w:color w:val="auto"/>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1"/>
  </w:num>
  <w:num w:numId="4">
    <w:abstractNumId w:val="11"/>
  </w:num>
  <w:num w:numId="5">
    <w:abstractNumId w:val="3"/>
  </w:num>
  <w:num w:numId="6">
    <w:abstractNumId w:val="6"/>
  </w:num>
  <w:num w:numId="7">
    <w:abstractNumId w:val="2"/>
  </w:num>
  <w:num w:numId="8">
    <w:abstractNumId w:val="7"/>
  </w:num>
  <w:num w:numId="9">
    <w:abstractNumId w:val="12"/>
  </w:num>
  <w:num w:numId="10">
    <w:abstractNumId w:val="5"/>
  </w:num>
  <w:num w:numId="11">
    <w:abstractNumId w:val="8"/>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2"/>
  </w:compat>
  <w:rsids>
    <w:rsidRoot w:val="00302551"/>
    <w:rsid w:val="00065BEE"/>
    <w:rsid w:val="00070158"/>
    <w:rsid w:val="001F3F78"/>
    <w:rsid w:val="00235C13"/>
    <w:rsid w:val="002F4443"/>
    <w:rsid w:val="00302551"/>
    <w:rsid w:val="0032485A"/>
    <w:rsid w:val="00375DF0"/>
    <w:rsid w:val="004D4870"/>
    <w:rsid w:val="0067049E"/>
    <w:rsid w:val="006906E8"/>
    <w:rsid w:val="00987ADD"/>
    <w:rsid w:val="00AB0F0A"/>
    <w:rsid w:val="00B05627"/>
    <w:rsid w:val="00BB69EA"/>
    <w:rsid w:val="00C81EBA"/>
    <w:rsid w:val="00CE6D44"/>
    <w:rsid w:val="00D54A0D"/>
    <w:rsid w:val="00D70E24"/>
    <w:rsid w:val="00DA79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32EB7"/>
  <w15:docId w15:val="{C42EA46B-AE65-4C6E-9AEF-64D0638A8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3F78"/>
  </w:style>
  <w:style w:type="paragraph" w:styleId="1">
    <w:name w:val="heading 1"/>
    <w:basedOn w:val="a"/>
    <w:link w:val="10"/>
    <w:uiPriority w:val="9"/>
    <w:qFormat/>
    <w:rsid w:val="0030255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30255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uiPriority w:val="9"/>
    <w:semiHidden/>
    <w:unhideWhenUsed/>
    <w:qFormat/>
    <w:rsid w:val="00065BE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2551"/>
    <w:rPr>
      <w:rFonts w:ascii="Times New Roman" w:eastAsia="Times New Roman" w:hAnsi="Times New Roman" w:cs="Times New Roman"/>
      <w:b/>
      <w:bCs/>
      <w:kern w:val="36"/>
      <w:sz w:val="48"/>
      <w:szCs w:val="48"/>
      <w:lang w:eastAsia="ru-RU"/>
    </w:rPr>
  </w:style>
  <w:style w:type="paragraph" w:customStyle="1" w:styleId="headline">
    <w:name w:val="headline"/>
    <w:basedOn w:val="a"/>
    <w:rsid w:val="003025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3025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02551"/>
    <w:rPr>
      <w:b/>
      <w:bCs/>
    </w:rPr>
  </w:style>
  <w:style w:type="paragraph" w:styleId="a5">
    <w:name w:val="Balloon Text"/>
    <w:basedOn w:val="a"/>
    <w:link w:val="a6"/>
    <w:uiPriority w:val="99"/>
    <w:semiHidden/>
    <w:unhideWhenUsed/>
    <w:rsid w:val="0030255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02551"/>
    <w:rPr>
      <w:rFonts w:ascii="Tahoma" w:hAnsi="Tahoma" w:cs="Tahoma"/>
      <w:sz w:val="16"/>
      <w:szCs w:val="16"/>
    </w:rPr>
  </w:style>
  <w:style w:type="character" w:customStyle="1" w:styleId="20">
    <w:name w:val="Заголовок 2 Знак"/>
    <w:basedOn w:val="a0"/>
    <w:link w:val="2"/>
    <w:uiPriority w:val="9"/>
    <w:semiHidden/>
    <w:rsid w:val="00302551"/>
    <w:rPr>
      <w:rFonts w:asciiTheme="majorHAnsi" w:eastAsiaTheme="majorEastAsia" w:hAnsiTheme="majorHAnsi" w:cstheme="majorBidi"/>
      <w:b/>
      <w:bCs/>
      <w:color w:val="4F81BD" w:themeColor="accent1"/>
      <w:sz w:val="26"/>
      <w:szCs w:val="26"/>
    </w:rPr>
  </w:style>
  <w:style w:type="character" w:customStyle="1" w:styleId="60">
    <w:name w:val="Заголовок 6 Знак"/>
    <w:basedOn w:val="a0"/>
    <w:link w:val="6"/>
    <w:uiPriority w:val="9"/>
    <w:semiHidden/>
    <w:rsid w:val="00065BEE"/>
    <w:rPr>
      <w:rFonts w:asciiTheme="majorHAnsi" w:eastAsiaTheme="majorEastAsia" w:hAnsiTheme="majorHAnsi" w:cstheme="majorBidi"/>
      <w:i/>
      <w:iCs/>
      <w:color w:val="243F60" w:themeColor="accent1" w:themeShade="7F"/>
    </w:rPr>
  </w:style>
  <w:style w:type="paragraph" w:customStyle="1" w:styleId="c5">
    <w:name w:val="c5"/>
    <w:basedOn w:val="a"/>
    <w:rsid w:val="00065B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065BEE"/>
  </w:style>
  <w:style w:type="paragraph" w:customStyle="1" w:styleId="c1">
    <w:name w:val="c1"/>
    <w:basedOn w:val="a"/>
    <w:rsid w:val="00065B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65BEE"/>
  </w:style>
  <w:style w:type="character" w:styleId="a7">
    <w:name w:val="Hyperlink"/>
    <w:basedOn w:val="a0"/>
    <w:uiPriority w:val="99"/>
    <w:semiHidden/>
    <w:unhideWhenUsed/>
    <w:rsid w:val="00065BEE"/>
    <w:rPr>
      <w:color w:val="0000FF"/>
      <w:u w:val="single"/>
    </w:rPr>
  </w:style>
  <w:style w:type="paragraph" w:customStyle="1" w:styleId="c6">
    <w:name w:val="c6"/>
    <w:basedOn w:val="a"/>
    <w:rsid w:val="00CE6D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CE6D44"/>
  </w:style>
  <w:style w:type="character" w:customStyle="1" w:styleId="c10">
    <w:name w:val="c10"/>
    <w:basedOn w:val="a0"/>
    <w:rsid w:val="00CE6D44"/>
  </w:style>
  <w:style w:type="paragraph" w:customStyle="1" w:styleId="c3">
    <w:name w:val="c3"/>
    <w:basedOn w:val="a"/>
    <w:rsid w:val="00CE6D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CE6D44"/>
  </w:style>
  <w:style w:type="character" w:customStyle="1" w:styleId="c8">
    <w:name w:val="c8"/>
    <w:basedOn w:val="a0"/>
    <w:rsid w:val="00CE6D44"/>
  </w:style>
  <w:style w:type="character" w:customStyle="1" w:styleId="c13">
    <w:name w:val="c13"/>
    <w:basedOn w:val="a0"/>
    <w:rsid w:val="00CE6D44"/>
  </w:style>
  <w:style w:type="character" w:customStyle="1" w:styleId="c4">
    <w:name w:val="c4"/>
    <w:basedOn w:val="a0"/>
    <w:rsid w:val="00CE6D44"/>
  </w:style>
  <w:style w:type="paragraph" w:customStyle="1" w:styleId="c15">
    <w:name w:val="c15"/>
    <w:basedOn w:val="a"/>
    <w:rsid w:val="00CE6D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uiPriority w:val="1"/>
    <w:qFormat/>
    <w:rsid w:val="00235C13"/>
    <w:pPr>
      <w:spacing w:after="0" w:line="240" w:lineRule="auto"/>
    </w:pPr>
  </w:style>
  <w:style w:type="paragraph" w:styleId="a9">
    <w:name w:val="List Paragraph"/>
    <w:basedOn w:val="a"/>
    <w:uiPriority w:val="34"/>
    <w:qFormat/>
    <w:rsid w:val="00235C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420644">
      <w:bodyDiv w:val="1"/>
      <w:marLeft w:val="0"/>
      <w:marRight w:val="0"/>
      <w:marTop w:val="0"/>
      <w:marBottom w:val="0"/>
      <w:divBdr>
        <w:top w:val="none" w:sz="0" w:space="0" w:color="auto"/>
        <w:left w:val="none" w:sz="0" w:space="0" w:color="auto"/>
        <w:bottom w:val="none" w:sz="0" w:space="0" w:color="auto"/>
        <w:right w:val="none" w:sz="0" w:space="0" w:color="auto"/>
      </w:divBdr>
    </w:div>
    <w:div w:id="868567965">
      <w:bodyDiv w:val="1"/>
      <w:marLeft w:val="0"/>
      <w:marRight w:val="0"/>
      <w:marTop w:val="0"/>
      <w:marBottom w:val="0"/>
      <w:divBdr>
        <w:top w:val="none" w:sz="0" w:space="0" w:color="auto"/>
        <w:left w:val="none" w:sz="0" w:space="0" w:color="auto"/>
        <w:bottom w:val="none" w:sz="0" w:space="0" w:color="auto"/>
        <w:right w:val="none" w:sz="0" w:space="0" w:color="auto"/>
      </w:divBdr>
      <w:divsChild>
        <w:div w:id="1184708106">
          <w:marLeft w:val="0"/>
          <w:marRight w:val="0"/>
          <w:marTop w:val="0"/>
          <w:marBottom w:val="0"/>
          <w:divBdr>
            <w:top w:val="none" w:sz="0" w:space="0" w:color="auto"/>
            <w:left w:val="none" w:sz="0" w:space="0" w:color="auto"/>
            <w:bottom w:val="none" w:sz="0" w:space="0" w:color="auto"/>
            <w:right w:val="none" w:sz="0" w:space="0" w:color="auto"/>
          </w:divBdr>
        </w:div>
      </w:divsChild>
    </w:div>
    <w:div w:id="1006858979">
      <w:bodyDiv w:val="1"/>
      <w:marLeft w:val="0"/>
      <w:marRight w:val="0"/>
      <w:marTop w:val="0"/>
      <w:marBottom w:val="0"/>
      <w:divBdr>
        <w:top w:val="none" w:sz="0" w:space="0" w:color="auto"/>
        <w:left w:val="none" w:sz="0" w:space="0" w:color="auto"/>
        <w:bottom w:val="none" w:sz="0" w:space="0" w:color="auto"/>
        <w:right w:val="none" w:sz="0" w:space="0" w:color="auto"/>
      </w:divBdr>
      <w:divsChild>
        <w:div w:id="993948658">
          <w:marLeft w:val="0"/>
          <w:marRight w:val="0"/>
          <w:marTop w:val="0"/>
          <w:marBottom w:val="360"/>
          <w:divBdr>
            <w:top w:val="none" w:sz="0" w:space="0" w:color="auto"/>
            <w:left w:val="none" w:sz="0" w:space="0" w:color="auto"/>
            <w:bottom w:val="none" w:sz="0" w:space="0" w:color="auto"/>
            <w:right w:val="none" w:sz="0" w:space="0" w:color="auto"/>
          </w:divBdr>
          <w:divsChild>
            <w:div w:id="481849900">
              <w:marLeft w:val="0"/>
              <w:marRight w:val="0"/>
              <w:marTop w:val="0"/>
              <w:marBottom w:val="0"/>
              <w:divBdr>
                <w:top w:val="none" w:sz="0" w:space="0" w:color="auto"/>
                <w:left w:val="none" w:sz="0" w:space="0" w:color="auto"/>
                <w:bottom w:val="none" w:sz="0" w:space="0" w:color="auto"/>
                <w:right w:val="none" w:sz="0" w:space="0" w:color="auto"/>
              </w:divBdr>
              <w:divsChild>
                <w:div w:id="1913275754">
                  <w:marLeft w:val="0"/>
                  <w:marRight w:val="0"/>
                  <w:marTop w:val="0"/>
                  <w:marBottom w:val="0"/>
                  <w:divBdr>
                    <w:top w:val="none" w:sz="0" w:space="0" w:color="auto"/>
                    <w:left w:val="none" w:sz="0" w:space="0" w:color="auto"/>
                    <w:bottom w:val="none" w:sz="0" w:space="0" w:color="auto"/>
                    <w:right w:val="none" w:sz="0" w:space="0" w:color="auto"/>
                  </w:divBdr>
                  <w:divsChild>
                    <w:div w:id="1783378236">
                      <w:marLeft w:val="0"/>
                      <w:marRight w:val="0"/>
                      <w:marTop w:val="0"/>
                      <w:marBottom w:val="0"/>
                      <w:divBdr>
                        <w:top w:val="none" w:sz="0" w:space="0" w:color="auto"/>
                        <w:left w:val="none" w:sz="0" w:space="0" w:color="auto"/>
                        <w:bottom w:val="none" w:sz="0" w:space="0" w:color="auto"/>
                        <w:right w:val="none" w:sz="0" w:space="0" w:color="auto"/>
                      </w:divBdr>
                      <w:divsChild>
                        <w:div w:id="14354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018539">
          <w:marLeft w:val="0"/>
          <w:marRight w:val="0"/>
          <w:marTop w:val="0"/>
          <w:marBottom w:val="360"/>
          <w:divBdr>
            <w:top w:val="none" w:sz="0" w:space="0" w:color="auto"/>
            <w:left w:val="none" w:sz="0" w:space="0" w:color="auto"/>
            <w:bottom w:val="none" w:sz="0" w:space="0" w:color="auto"/>
            <w:right w:val="none" w:sz="0" w:space="0" w:color="auto"/>
          </w:divBdr>
          <w:divsChild>
            <w:div w:id="1704092116">
              <w:marLeft w:val="0"/>
              <w:marRight w:val="0"/>
              <w:marTop w:val="0"/>
              <w:marBottom w:val="0"/>
              <w:divBdr>
                <w:top w:val="none" w:sz="0" w:space="0" w:color="auto"/>
                <w:left w:val="none" w:sz="0" w:space="0" w:color="auto"/>
                <w:bottom w:val="none" w:sz="0" w:space="0" w:color="auto"/>
                <w:right w:val="none" w:sz="0" w:space="0" w:color="auto"/>
              </w:divBdr>
              <w:divsChild>
                <w:div w:id="1122528843">
                  <w:marLeft w:val="0"/>
                  <w:marRight w:val="0"/>
                  <w:marTop w:val="0"/>
                  <w:marBottom w:val="0"/>
                  <w:divBdr>
                    <w:top w:val="none" w:sz="0" w:space="0" w:color="auto"/>
                    <w:left w:val="none" w:sz="0" w:space="0" w:color="auto"/>
                    <w:bottom w:val="none" w:sz="0" w:space="0" w:color="auto"/>
                    <w:right w:val="none" w:sz="0" w:space="0" w:color="auto"/>
                  </w:divBdr>
                  <w:divsChild>
                    <w:div w:id="1595630340">
                      <w:marLeft w:val="0"/>
                      <w:marRight w:val="0"/>
                      <w:marTop w:val="0"/>
                      <w:marBottom w:val="0"/>
                      <w:divBdr>
                        <w:top w:val="none" w:sz="0" w:space="0" w:color="auto"/>
                        <w:left w:val="none" w:sz="0" w:space="0" w:color="auto"/>
                        <w:bottom w:val="none" w:sz="0" w:space="0" w:color="auto"/>
                        <w:right w:val="none" w:sz="0" w:space="0" w:color="auto"/>
                      </w:divBdr>
                      <w:divsChild>
                        <w:div w:id="1171022610">
                          <w:marLeft w:val="0"/>
                          <w:marRight w:val="0"/>
                          <w:marTop w:val="0"/>
                          <w:marBottom w:val="0"/>
                          <w:divBdr>
                            <w:top w:val="none" w:sz="0" w:space="0" w:color="auto"/>
                            <w:left w:val="none" w:sz="0" w:space="0" w:color="auto"/>
                            <w:bottom w:val="dotted" w:sz="2" w:space="2" w:color="7F7F7F"/>
                            <w:right w:val="none" w:sz="0" w:space="0" w:color="auto"/>
                          </w:divBdr>
                        </w:div>
                      </w:divsChild>
                    </w:div>
                  </w:divsChild>
                </w:div>
              </w:divsChild>
            </w:div>
          </w:divsChild>
        </w:div>
      </w:divsChild>
    </w:div>
    <w:div w:id="1821649707">
      <w:bodyDiv w:val="1"/>
      <w:marLeft w:val="0"/>
      <w:marRight w:val="0"/>
      <w:marTop w:val="0"/>
      <w:marBottom w:val="0"/>
      <w:divBdr>
        <w:top w:val="none" w:sz="0" w:space="0" w:color="auto"/>
        <w:left w:val="none" w:sz="0" w:space="0" w:color="auto"/>
        <w:bottom w:val="none" w:sz="0" w:space="0" w:color="auto"/>
        <w:right w:val="none" w:sz="0" w:space="0" w:color="auto"/>
      </w:divBdr>
      <w:divsChild>
        <w:div w:id="759638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C85A7-24B7-40AB-842F-CC8FAA451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3534</Words>
  <Characters>20148</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8</cp:revision>
  <dcterms:created xsi:type="dcterms:W3CDTF">2022-12-08T07:17:00Z</dcterms:created>
  <dcterms:modified xsi:type="dcterms:W3CDTF">2022-12-15T12:53:00Z</dcterms:modified>
</cp:coreProperties>
</file>